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jc w:val="center"/>
        <w:rPr>
          <w:rFonts w:hint="default" w:ascii="楷体" w:hAnsi="楷体" w:eastAsia="楷体"/>
          <w:b/>
          <w:bCs/>
          <w:sz w:val="32"/>
          <w:szCs w:val="32"/>
          <w:highlight w:val="none"/>
          <w:lang w:val="en-US" w:eastAsia="zh-CN"/>
        </w:rPr>
      </w:pPr>
      <w:bookmarkStart w:id="9" w:name="_GoBack"/>
      <w:bookmarkEnd w:id="9"/>
      <w:r>
        <w:rPr>
          <w:rFonts w:hint="eastAsia" w:ascii="楷体" w:hAnsi="楷体" w:eastAsia="楷体"/>
          <w:b/>
          <w:bCs/>
          <w:sz w:val="32"/>
          <w:szCs w:val="32"/>
          <w:highlight w:val="none"/>
          <w:lang w:val="en-US" w:eastAsia="zh-CN"/>
        </w:rPr>
        <w:t>美术学院2022年硕士研究生考试大纲</w:t>
      </w:r>
    </w:p>
    <w:p>
      <w:pPr>
        <w:spacing w:line="360" w:lineRule="auto"/>
        <w:ind w:left="0"/>
        <w:rPr>
          <w:rFonts w:hint="eastAsia" w:ascii="楷体" w:hAnsi="楷体" w:eastAsia="楷体"/>
          <w:b/>
          <w:bCs/>
          <w:sz w:val="30"/>
          <w:szCs w:val="30"/>
          <w:highlight w:val="cyan"/>
        </w:rPr>
      </w:pPr>
    </w:p>
    <w:p>
      <w:pPr>
        <w:spacing w:line="360" w:lineRule="auto"/>
        <w:ind w:left="0"/>
        <w:rPr>
          <w:rFonts w:ascii="楷体" w:hAnsi="楷体" w:eastAsia="楷体"/>
          <w:b/>
          <w:bCs/>
          <w:sz w:val="30"/>
          <w:szCs w:val="30"/>
          <w:highlight w:val="cyan"/>
        </w:rPr>
      </w:pPr>
      <w:r>
        <w:rPr>
          <w:rFonts w:hint="eastAsia" w:ascii="楷体" w:hAnsi="楷体" w:eastAsia="楷体"/>
          <w:b/>
          <w:bCs/>
          <w:sz w:val="30"/>
          <w:szCs w:val="30"/>
          <w:highlight w:val="cyan"/>
        </w:rPr>
        <w:t>学院代码：023</w:t>
      </w:r>
    </w:p>
    <w:p>
      <w:pPr>
        <w:spacing w:line="360" w:lineRule="auto"/>
        <w:ind w:left="0"/>
        <w:rPr>
          <w:rFonts w:ascii="楷体" w:hAnsi="楷体" w:eastAsia="楷体"/>
          <w:b/>
          <w:bCs/>
          <w:sz w:val="30"/>
          <w:szCs w:val="30"/>
          <w:highlight w:val="cyan"/>
        </w:rPr>
      </w:pPr>
      <w:r>
        <w:rPr>
          <w:rFonts w:hint="eastAsia" w:ascii="楷体" w:hAnsi="楷体" w:eastAsia="楷体"/>
          <w:b/>
          <w:bCs/>
          <w:sz w:val="30"/>
          <w:szCs w:val="30"/>
          <w:highlight w:val="cyan"/>
        </w:rPr>
        <w:t>学院名称：美术学院</w:t>
      </w:r>
    </w:p>
    <w:p>
      <w:pPr>
        <w:spacing w:line="360" w:lineRule="auto"/>
        <w:ind w:left="0"/>
        <w:rPr>
          <w:rFonts w:ascii="楷体" w:hAnsi="楷体" w:eastAsia="楷体"/>
          <w:b/>
          <w:bCs/>
          <w:sz w:val="30"/>
          <w:szCs w:val="30"/>
          <w:highlight w:val="cyan"/>
        </w:rPr>
      </w:pPr>
      <w:r>
        <w:rPr>
          <w:rFonts w:hint="eastAsia" w:ascii="楷体" w:hAnsi="楷体" w:eastAsia="楷体"/>
          <w:b/>
          <w:bCs/>
          <w:sz w:val="30"/>
          <w:szCs w:val="30"/>
          <w:highlight w:val="cyan"/>
        </w:rPr>
        <w:t>专业代码及专业名称：130400 美术学</w:t>
      </w:r>
    </w:p>
    <w:p>
      <w:pPr>
        <w:tabs>
          <w:tab w:val="left" w:pos="0"/>
        </w:tabs>
        <w:spacing w:line="360" w:lineRule="auto"/>
        <w:ind w:left="0" w:hanging="12"/>
        <w:rPr>
          <w:rFonts w:ascii="楷体" w:hAnsi="楷体" w:eastAsia="楷体"/>
          <w:b/>
          <w:bCs/>
          <w:sz w:val="30"/>
          <w:szCs w:val="30"/>
          <w:highlight w:val="cyan"/>
        </w:rPr>
      </w:pPr>
      <w:r>
        <w:rPr>
          <w:rFonts w:hint="eastAsia" w:ascii="楷体" w:hAnsi="楷体" w:eastAsia="楷体"/>
          <w:b/>
          <w:bCs/>
          <w:sz w:val="30"/>
          <w:szCs w:val="30"/>
          <w:highlight w:val="cyan"/>
        </w:rPr>
        <w:t>初试科目代码及名称：628 美术专业理论（适用美术学（01、02、03、04方向）</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一、考试形式与试卷结构</w:t>
      </w:r>
    </w:p>
    <w:p>
      <w:pPr>
        <w:pStyle w:val="9"/>
        <w:adjustRightInd w:val="0"/>
        <w:spacing w:line="320" w:lineRule="exact"/>
        <w:ind w:left="0" w:hanging="10" w:firstLineChars="0"/>
        <w:textAlignment w:val="baseline"/>
        <w:rPr>
          <w:rFonts w:eastAsia="宋体" w:cs="宋体"/>
          <w:b/>
          <w:sz w:val="24"/>
          <w:szCs w:val="24"/>
        </w:rPr>
      </w:pPr>
      <w:r>
        <w:rPr>
          <w:rFonts w:hint="eastAsia" w:eastAsia="宋体" w:cs="宋体"/>
          <w:b/>
          <w:sz w:val="24"/>
          <w:szCs w:val="24"/>
        </w:rPr>
        <w:t>（一）试卷满分及考试时间</w:t>
      </w:r>
    </w:p>
    <w:p>
      <w:pPr>
        <w:pStyle w:val="9"/>
        <w:adjustRightInd w:val="0"/>
        <w:spacing w:line="320" w:lineRule="exact"/>
        <w:ind w:left="0" w:hanging="10" w:firstLineChars="0"/>
        <w:textAlignment w:val="baseline"/>
        <w:rPr>
          <w:rFonts w:eastAsia="宋体" w:cs="宋体"/>
          <w:sz w:val="24"/>
          <w:szCs w:val="24"/>
        </w:rPr>
      </w:pPr>
      <w:r>
        <w:rPr>
          <w:rFonts w:hint="eastAsia" w:eastAsia="宋体" w:cs="宋体"/>
          <w:sz w:val="24"/>
          <w:szCs w:val="24"/>
        </w:rPr>
        <w:t>本试卷满分为150分，考试时间为180分钟。</w:t>
      </w:r>
    </w:p>
    <w:p>
      <w:pPr>
        <w:pStyle w:val="9"/>
        <w:adjustRightInd w:val="0"/>
        <w:spacing w:line="320" w:lineRule="exact"/>
        <w:ind w:left="0" w:hanging="10" w:firstLineChars="0"/>
        <w:textAlignment w:val="baseline"/>
        <w:rPr>
          <w:rFonts w:eastAsia="宋体" w:cs="宋体"/>
          <w:b/>
          <w:sz w:val="24"/>
          <w:szCs w:val="24"/>
        </w:rPr>
      </w:pPr>
      <w:r>
        <w:rPr>
          <w:rFonts w:hint="eastAsia" w:eastAsia="宋体" w:cs="宋体"/>
          <w:b/>
          <w:sz w:val="24"/>
          <w:szCs w:val="24"/>
        </w:rPr>
        <w:t>（二）答题方式</w:t>
      </w:r>
    </w:p>
    <w:p>
      <w:pPr>
        <w:pStyle w:val="9"/>
        <w:adjustRightInd w:val="0"/>
        <w:spacing w:line="320" w:lineRule="exact"/>
        <w:ind w:left="0" w:hanging="10" w:firstLineChars="0"/>
        <w:textAlignment w:val="baseline"/>
        <w:rPr>
          <w:rFonts w:eastAsia="宋体" w:cs="宋体"/>
          <w:sz w:val="24"/>
          <w:szCs w:val="24"/>
        </w:rPr>
      </w:pPr>
      <w:r>
        <w:rPr>
          <w:rFonts w:hint="eastAsia" w:eastAsia="宋体" w:cs="宋体"/>
          <w:sz w:val="24"/>
          <w:szCs w:val="24"/>
        </w:rPr>
        <w:t>答题方式为闭卷、笔试。</w:t>
      </w:r>
    </w:p>
    <w:p>
      <w:pPr>
        <w:pStyle w:val="9"/>
        <w:adjustRightInd w:val="0"/>
        <w:spacing w:line="320" w:lineRule="exact"/>
        <w:ind w:left="0" w:hanging="10" w:firstLineChars="0"/>
        <w:textAlignment w:val="baseline"/>
        <w:rPr>
          <w:rFonts w:eastAsia="宋体" w:cs="宋体"/>
          <w:sz w:val="24"/>
          <w:szCs w:val="24"/>
        </w:rPr>
      </w:pPr>
      <w:r>
        <w:rPr>
          <w:rFonts w:hint="eastAsia" w:eastAsia="宋体" w:cs="宋体"/>
          <w:sz w:val="24"/>
          <w:szCs w:val="24"/>
        </w:rPr>
        <w:t>试卷由试题和答题纸组成；答案必须写在答题纸相应的位置上。</w:t>
      </w:r>
    </w:p>
    <w:p>
      <w:pPr>
        <w:pStyle w:val="9"/>
        <w:adjustRightInd w:val="0"/>
        <w:spacing w:line="320" w:lineRule="exact"/>
        <w:ind w:left="0" w:hanging="10" w:firstLineChars="0"/>
        <w:textAlignment w:val="baseline"/>
        <w:rPr>
          <w:rFonts w:eastAsia="宋体" w:cs="宋体"/>
          <w:b/>
          <w:sz w:val="24"/>
          <w:szCs w:val="24"/>
        </w:rPr>
      </w:pPr>
      <w:r>
        <w:rPr>
          <w:rFonts w:hint="eastAsia" w:eastAsia="宋体" w:cs="宋体"/>
          <w:b/>
          <w:sz w:val="24"/>
          <w:szCs w:val="24"/>
        </w:rPr>
        <w:t>（三）试卷内容结构（考试的内容比例及题型）</w:t>
      </w:r>
    </w:p>
    <w:p>
      <w:pPr>
        <w:pStyle w:val="9"/>
        <w:adjustRightInd w:val="0"/>
        <w:spacing w:line="320" w:lineRule="exact"/>
        <w:ind w:left="0" w:hanging="10" w:firstLineChars="0"/>
        <w:textAlignment w:val="baseline"/>
        <w:rPr>
          <w:rFonts w:eastAsia="宋体" w:cs="宋体"/>
          <w:sz w:val="24"/>
          <w:szCs w:val="24"/>
        </w:rPr>
      </w:pPr>
      <w:r>
        <w:rPr>
          <w:rFonts w:hint="eastAsia" w:eastAsia="宋体" w:cs="宋体"/>
          <w:sz w:val="24"/>
          <w:szCs w:val="24"/>
        </w:rPr>
        <w:t>各部分内容所占分值为：</w:t>
      </w:r>
    </w:p>
    <w:p>
      <w:pPr>
        <w:pStyle w:val="9"/>
        <w:adjustRightInd w:val="0"/>
        <w:spacing w:line="320" w:lineRule="exact"/>
        <w:ind w:left="0" w:hanging="10" w:firstLineChars="0"/>
        <w:textAlignment w:val="baseline"/>
        <w:rPr>
          <w:rFonts w:eastAsia="宋体" w:cs="宋体"/>
          <w:sz w:val="24"/>
          <w:szCs w:val="24"/>
        </w:rPr>
      </w:pPr>
      <w:r>
        <w:rPr>
          <w:rFonts w:hint="eastAsia" w:eastAsia="宋体" w:cs="宋体"/>
          <w:sz w:val="24"/>
          <w:szCs w:val="24"/>
        </w:rPr>
        <w:t>第一部分：中国美术史　约75分</w:t>
      </w:r>
    </w:p>
    <w:p>
      <w:pPr>
        <w:pStyle w:val="9"/>
        <w:adjustRightInd w:val="0"/>
        <w:spacing w:line="320" w:lineRule="exact"/>
        <w:ind w:left="0" w:hanging="10" w:firstLineChars="0"/>
        <w:textAlignment w:val="baseline"/>
        <w:rPr>
          <w:rFonts w:eastAsia="宋体" w:cs="宋体"/>
          <w:sz w:val="24"/>
          <w:szCs w:val="24"/>
        </w:rPr>
      </w:pPr>
      <w:r>
        <w:rPr>
          <w:rFonts w:hint="eastAsia" w:eastAsia="宋体" w:cs="宋体"/>
          <w:sz w:val="24"/>
          <w:szCs w:val="24"/>
        </w:rPr>
        <w:t>第二部分：外国美术史　约75分</w:t>
      </w:r>
    </w:p>
    <w:p>
      <w:pPr>
        <w:pStyle w:val="9"/>
        <w:adjustRightInd w:val="0"/>
        <w:spacing w:line="320" w:lineRule="exact"/>
        <w:ind w:left="0" w:hanging="10" w:firstLineChars="0"/>
        <w:textAlignment w:val="baseline"/>
        <w:rPr>
          <w:rFonts w:eastAsia="宋体" w:cs="宋体"/>
          <w:sz w:val="24"/>
          <w:szCs w:val="24"/>
        </w:rPr>
      </w:pPr>
      <w:r>
        <w:rPr>
          <w:rFonts w:hint="eastAsia" w:eastAsia="宋体" w:cs="宋体"/>
          <w:sz w:val="24"/>
          <w:szCs w:val="24"/>
        </w:rPr>
        <w:t>（两部分合计为150分）</w:t>
      </w:r>
    </w:p>
    <w:p>
      <w:pPr>
        <w:pStyle w:val="9"/>
        <w:adjustRightInd w:val="0"/>
        <w:spacing w:line="320" w:lineRule="exact"/>
        <w:ind w:left="0" w:hanging="10" w:firstLineChars="0"/>
        <w:textAlignment w:val="baseline"/>
        <w:rPr>
          <w:rFonts w:eastAsia="宋体" w:cs="宋体"/>
          <w:b/>
          <w:sz w:val="24"/>
          <w:szCs w:val="24"/>
        </w:rPr>
      </w:pPr>
      <w:r>
        <w:rPr>
          <w:rFonts w:hint="eastAsia" w:eastAsia="宋体" w:cs="宋体"/>
          <w:b/>
          <w:sz w:val="24"/>
          <w:szCs w:val="24"/>
        </w:rPr>
        <w:t>（四）试卷题型结构</w:t>
      </w:r>
    </w:p>
    <w:p>
      <w:pPr>
        <w:tabs>
          <w:tab w:val="left" w:pos="0"/>
        </w:tabs>
        <w:spacing w:line="400" w:lineRule="exact"/>
        <w:ind w:left="0" w:hanging="11"/>
        <w:rPr>
          <w:rFonts w:eastAsia="宋体" w:cs="宋体"/>
          <w:color w:val="000000"/>
          <w:sz w:val="24"/>
          <w:szCs w:val="24"/>
        </w:rPr>
      </w:pPr>
      <w:bookmarkStart w:id="0" w:name="OLE_LINK5"/>
      <w:r>
        <w:rPr>
          <w:rFonts w:hint="eastAsia" w:eastAsia="宋体" w:cs="宋体"/>
          <w:sz w:val="24"/>
          <w:szCs w:val="24"/>
        </w:rPr>
        <w:t>填空题、名词解释题、简答题、作品分析题、论述题。</w:t>
      </w:r>
      <w:r>
        <w:rPr>
          <w:rFonts w:hint="eastAsia" w:eastAsia="宋体" w:cs="宋体"/>
          <w:color w:val="000000"/>
          <w:sz w:val="24"/>
          <w:szCs w:val="24"/>
        </w:rPr>
        <w:t>（不少于3种题型）</w:t>
      </w:r>
    </w:p>
    <w:bookmarkEnd w:id="0"/>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二、考查目标（复习要求）</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《美术专业理论》科目考试内容包括中国美术史、外国美术史2门美术学科基础课程，要求考生系统掌握美术的</w:t>
      </w:r>
      <w:r>
        <w:fldChar w:fldCharType="begin"/>
      </w:r>
      <w:r>
        <w:instrText xml:space="preserve"> HYPERLINK "http://baike.so.com/doc/3451443.html" \t "_blank" </w:instrText>
      </w:r>
      <w:r>
        <w:fldChar w:fldCharType="separate"/>
      </w:r>
      <w:r>
        <w:rPr>
          <w:rFonts w:hint="eastAsia" w:eastAsia="宋体" w:cs="宋体"/>
          <w:sz w:val="24"/>
          <w:szCs w:val="24"/>
        </w:rPr>
        <w:t>历史</w:t>
      </w:r>
      <w:r>
        <w:rPr>
          <w:rFonts w:hint="eastAsia" w:eastAsia="宋体" w:cs="宋体"/>
          <w:sz w:val="24"/>
          <w:szCs w:val="24"/>
        </w:rPr>
        <w:fldChar w:fldCharType="end"/>
      </w:r>
      <w:r>
        <w:rPr>
          <w:rFonts w:hint="eastAsia" w:eastAsia="宋体" w:cs="宋体"/>
          <w:sz w:val="24"/>
          <w:szCs w:val="24"/>
        </w:rPr>
        <w:t>发展及其规</w:t>
      </w:r>
      <w:r>
        <w:rPr>
          <w:rFonts w:hint="eastAsia" w:eastAsia="宋体" w:cs="宋体"/>
          <w:color w:val="333333"/>
          <w:sz w:val="24"/>
          <w:szCs w:val="24"/>
          <w:shd w:val="clear" w:color="auto" w:fill="FFFFFF"/>
        </w:rPr>
        <w:t>律，</w:t>
      </w:r>
      <w:r>
        <w:rPr>
          <w:rFonts w:hint="eastAsia" w:eastAsia="宋体" w:cs="宋体"/>
          <w:sz w:val="24"/>
          <w:szCs w:val="24"/>
        </w:rPr>
        <w:t>了解不同时期的美术家、美术作品、美术流派、美术事件等，并能运用相关理论和方法分析、解决美术创作和美术理论研究中的实际问题。</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三、考查范围或考试内容概要</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第一部分：中国美术史</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（一）  史前及先秦美术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彩陶、岩画、先秦青铜艺术、先秦绘画、先秦雕塑、甲骨文和钟鼎文等。</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（二）  秦汉美术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秦汉绘画、秦汉雕塑、画像石、画像砖、秦汉工艺美术、漆器等。</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（三）  魏晋南北朝美术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一、魏晋南北朝绘画</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顾恺之、曹不兴、张僧繇、陆探微、戴逵、卫协等。</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二、绘画理论</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宗炳、王微、顾恺之、谢赫的六法论等。</w:t>
      </w:r>
    </w:p>
    <w:p>
      <w:pPr>
        <w:adjustRightInd w:val="0"/>
        <w:spacing w:line="320" w:lineRule="exact"/>
        <w:ind w:left="0" w:hanging="10"/>
        <w:textAlignment w:val="baseline"/>
        <w:rPr>
          <w:rFonts w:hint="eastAsia" w:eastAsia="宋体" w:cs="宋体"/>
          <w:sz w:val="24"/>
          <w:szCs w:val="24"/>
          <w:lang w:eastAsia="zh-CN"/>
        </w:rPr>
      </w:pPr>
      <w:r>
        <w:rPr>
          <w:rFonts w:hint="eastAsia" w:eastAsia="宋体" w:cs="宋体"/>
          <w:sz w:val="24"/>
          <w:szCs w:val="24"/>
        </w:rPr>
        <w:t>三、佛教美术</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（四）  隋唐五代美术</w:t>
      </w:r>
    </w:p>
    <w:p>
      <w:pPr>
        <w:adjustRightInd w:val="0"/>
        <w:spacing w:line="320" w:lineRule="exact"/>
        <w:ind w:left="0" w:hanging="10"/>
        <w:textAlignment w:val="baseline"/>
        <w:rPr>
          <w:rFonts w:eastAsia="宋体" w:cs="宋体"/>
          <w:sz w:val="24"/>
          <w:szCs w:val="24"/>
        </w:rPr>
      </w:pPr>
      <w:bookmarkStart w:id="1" w:name="OLE_LINK31"/>
      <w:r>
        <w:rPr>
          <w:rFonts w:hint="eastAsia" w:eastAsia="宋体" w:cs="宋体"/>
          <w:sz w:val="24"/>
          <w:szCs w:val="24"/>
        </w:rPr>
        <w:t>一、隋唐五代画家及代表作品</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阎立本、吴道子、尉迟乙僧、张萱、周昉、顾闳中、周文矩、展子虔、李思训、李昭道、王维、荆浩、关仝、董源、巨然、鞍马题材画家、画牛名家、唐代花鸟画代表画家、“徐黄异体” 等。</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二、绘画理论</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《历代名画记》、《笔法记》、外师造化，中得心源等。</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三、宗教墓室壁画及石刻线画</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四、隋唐五代雕塑</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五、隋唐五代工艺美术</w:t>
      </w:r>
    </w:p>
    <w:bookmarkEnd w:id="1"/>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（五） 宋元美术</w:t>
      </w:r>
    </w:p>
    <w:p>
      <w:pPr>
        <w:adjustRightInd w:val="0"/>
        <w:spacing w:line="320" w:lineRule="exact"/>
        <w:ind w:left="0" w:hanging="10"/>
        <w:textAlignment w:val="baseline"/>
        <w:rPr>
          <w:rFonts w:eastAsia="宋体" w:cs="宋体"/>
          <w:sz w:val="24"/>
          <w:szCs w:val="24"/>
        </w:rPr>
      </w:pPr>
      <w:bookmarkStart w:id="2" w:name="OLE_LINK32"/>
      <w:r>
        <w:rPr>
          <w:rFonts w:hint="eastAsia" w:eastAsia="宋体" w:cs="宋体"/>
          <w:sz w:val="24"/>
          <w:szCs w:val="24"/>
        </w:rPr>
        <w:t>一、宋元画家及代表作品</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 李成、范宽、郭熙、赵令穰、王希孟、赵伯驹、南宋四家、元四家、赵孟頫、梁楷、李公麟、武宗元、宋代画院、宋徽宗赵佶、文人花鸟画家、元代花鸟画的两大风格、元代擅画竹、梅、墨花墨禽的代表人物、张择端等。</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二、绘画理论</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《林泉高致》等。</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三、宋元雕塑</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元代宗教雕塑的特点及代表性作品。</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四、宋元工艺美术</w:t>
      </w:r>
    </w:p>
    <w:p>
      <w:pPr>
        <w:adjustRightInd w:val="0"/>
        <w:spacing w:line="320" w:lineRule="exact"/>
        <w:ind w:left="0" w:hanging="10"/>
        <w:textAlignment w:val="baseline"/>
        <w:rPr>
          <w:rFonts w:hint="eastAsia" w:eastAsia="宋体" w:cs="宋体"/>
          <w:sz w:val="24"/>
          <w:szCs w:val="24"/>
          <w:lang w:eastAsia="zh-CN"/>
        </w:rPr>
      </w:pPr>
      <w:r>
        <w:rPr>
          <w:rFonts w:hint="eastAsia" w:eastAsia="宋体" w:cs="宋体"/>
          <w:sz w:val="24"/>
          <w:szCs w:val="24"/>
        </w:rPr>
        <w:t>宋代五大名窑及各自特色、元代瓷器产地及各自特点、宋元漆器工艺等。</w:t>
      </w:r>
      <w:bookmarkEnd w:id="2"/>
    </w:p>
    <w:p>
      <w:pPr>
        <w:adjustRightInd w:val="0"/>
        <w:spacing w:line="320" w:lineRule="exact"/>
        <w:ind w:left="0" w:hanging="10"/>
        <w:textAlignment w:val="baseline"/>
        <w:rPr>
          <w:rFonts w:eastAsia="宋体" w:cs="宋体"/>
          <w:sz w:val="24"/>
          <w:szCs w:val="24"/>
        </w:rPr>
      </w:pPr>
      <w:r>
        <w:rPr>
          <w:rFonts w:hint="eastAsia" w:eastAsia="宋体" w:cs="宋体"/>
          <w:b/>
          <w:sz w:val="24"/>
          <w:szCs w:val="24"/>
        </w:rPr>
        <w:t>（六） 明清美术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一、明清画家及代表作品</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浙派、吴门四家、华亭派、董其昌、清初“四王”、吴历、清初四僧、“金陵八家”的代表人物、明代宫廷花鸟画的代表人物、吴派文人花鸟画、青藤白阳、恽寿平、朱耷、“扬州八怪”、海上画派、明代浙派宫廷人物画、唐寅、仇英、“南陈北崔”、清代人物画的代表画家等。</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二、明代壁画、版画和年画</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三、明清建筑及雕塑</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园林艺术、皇家建筑等。</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四、明清工艺美术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明清漆器、明清陶瓷、明式家具等。</w:t>
      </w:r>
    </w:p>
    <w:p>
      <w:pPr>
        <w:adjustRightInd w:val="0"/>
        <w:spacing w:line="320" w:lineRule="exact"/>
        <w:ind w:left="0" w:hanging="10"/>
        <w:textAlignment w:val="baseline"/>
        <w:rPr>
          <w:rFonts w:eastAsia="宋体" w:cs="宋体"/>
          <w:color w:val="000000"/>
          <w:sz w:val="24"/>
          <w:szCs w:val="24"/>
        </w:rPr>
      </w:pPr>
      <w:r>
        <w:rPr>
          <w:rFonts w:hint="eastAsia" w:eastAsia="宋体" w:cs="宋体"/>
          <w:b/>
          <w:sz w:val="24"/>
          <w:szCs w:val="24"/>
        </w:rPr>
        <w:t>（七） 近代美术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“海派”及其代表画家、岭南画派、陈师曾、齐白石、徐悲鸿、林风眠、刘海粟等。</w:t>
      </w:r>
    </w:p>
    <w:p>
      <w:pPr>
        <w:adjustRightInd w:val="0"/>
        <w:spacing w:line="320" w:lineRule="exact"/>
        <w:ind w:left="0" w:hanging="10"/>
        <w:textAlignment w:val="baseline"/>
        <w:rPr>
          <w:rFonts w:eastAsia="宋体" w:cs="宋体"/>
          <w:b/>
          <w:sz w:val="24"/>
          <w:szCs w:val="24"/>
        </w:rPr>
      </w:pP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第二部分：外国美术史</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（一）　原始、古代美术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古代两河流域地区的美术、古代埃及美术、古代希腊、罗马美术。金字塔、古埃及神殿古埃及雕塑的程式及代表作品、古埃及浮雕和壁画的程式及代表作品、正面律、古希腊艺术史的分期、古希腊瓶画的三种风格及作品、古希腊建筑的三种柱式、古风的微笑、巴底农神庙、古罗马建筑、古罗马雕塑等。。</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（二）　欧洲中世纪美术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中世纪美术的主要分期和特点、拜占庭美术、蛮族艺术和加洛林文艺复兴、罗马式美术、哥特式美术等。。</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（三）  欧洲文艺复兴</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一、主要画家及代表作品、艺术流派</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乔托、布鲁内莱斯基、多纳泰罗、马萨乔、波提切利、文艺复兴三杰、威尼斯画派、乔尔乔内、提香、样式主义、凡·爱克、勃鲁盖尔、丢勒、格列柯、枫丹白露画派等。</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（四）  17、18世纪欧洲美术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一、主要画家及代表作品、艺术流派</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17世纪意大利学院派美术、卡拉瓦乔、巴洛克艺术、洛可可艺术、贝尼尼、鲁本斯、伦勃朗、哈尔斯、维米尔、丰富多彩的荷兰小画派艺术、荷兰风景画、委拉斯贵支、戈雅、普桑等。</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（五）  19世纪欧洲及美国美术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一、主要画家及代表作品、艺术流派</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新古典主义、大卫、安格尔、浪漫主义、席里柯、德拉克洛瓦、批判现实主义、库尔贝、柯罗、米勒、</w:t>
      </w:r>
      <w:bookmarkStart w:id="3" w:name="OLE_LINK6"/>
      <w:r>
        <w:rPr>
          <w:rFonts w:hint="eastAsia" w:eastAsia="宋体" w:cs="宋体"/>
          <w:sz w:val="24"/>
          <w:szCs w:val="24"/>
        </w:rPr>
        <w:t>巴比松画派</w:t>
      </w:r>
      <w:bookmarkEnd w:id="3"/>
      <w:r>
        <w:rPr>
          <w:rFonts w:hint="eastAsia" w:eastAsia="宋体" w:cs="宋体"/>
          <w:sz w:val="24"/>
          <w:szCs w:val="24"/>
        </w:rPr>
        <w:t>、罗丹、印象主义、</w:t>
      </w:r>
      <w:bookmarkStart w:id="4" w:name="OLE_LINK7"/>
      <w:r>
        <w:rPr>
          <w:rFonts w:hint="eastAsia" w:eastAsia="宋体" w:cs="宋体"/>
          <w:sz w:val="24"/>
          <w:szCs w:val="24"/>
        </w:rPr>
        <w:t>新印象主义、后印象主义</w:t>
      </w:r>
      <w:bookmarkEnd w:id="4"/>
      <w:r>
        <w:rPr>
          <w:rFonts w:hint="eastAsia" w:eastAsia="宋体" w:cs="宋体"/>
          <w:sz w:val="24"/>
          <w:szCs w:val="24"/>
        </w:rPr>
        <w:t>、英国风景画、拉斐尔前派、塞尚、梵高、高更、罗丹、特纳、巡回画派、列宾等。</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（六 ） 20世纪美术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一、主要画家及代表作品、艺术流派</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野兽派、马蒂斯、毕加索、立体主义、表现主义、达达主义、杜尚、康定斯基、蒙克、超现实主义、达利、抽象表现主义、波洛克、</w:t>
      </w:r>
      <w:bookmarkStart w:id="5" w:name="OLE_LINK8"/>
      <w:r>
        <w:rPr>
          <w:rFonts w:hint="eastAsia" w:eastAsia="宋体" w:cs="宋体"/>
          <w:sz w:val="24"/>
          <w:szCs w:val="24"/>
        </w:rPr>
        <w:t>波普艺术</w:t>
      </w:r>
      <w:bookmarkEnd w:id="5"/>
      <w:r>
        <w:rPr>
          <w:rFonts w:hint="eastAsia" w:eastAsia="宋体" w:cs="宋体"/>
          <w:sz w:val="24"/>
          <w:szCs w:val="24"/>
        </w:rPr>
        <w:t>、亨利摩尔等。</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四、样卷</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一、名词解释</w:t>
      </w:r>
      <w:bookmarkStart w:id="6" w:name="OLE_LINK38"/>
      <w:r>
        <w:rPr>
          <w:rFonts w:hint="eastAsia" w:ascii="楷体" w:hAnsi="楷体" w:eastAsia="楷体" w:cs="楷体"/>
          <w:b/>
          <w:sz w:val="28"/>
          <w:szCs w:val="28"/>
        </w:rPr>
        <w:t>（每题5分，共30分）</w:t>
      </w:r>
      <w:bookmarkEnd w:id="6"/>
    </w:p>
    <w:p>
      <w:pPr>
        <w:adjustRightInd w:val="0"/>
        <w:spacing w:line="320" w:lineRule="exact"/>
        <w:ind w:left="0" w:hanging="10"/>
        <w:textAlignment w:val="baseline"/>
        <w:rPr>
          <w:rFonts w:eastAsia="宋体" w:cs="宋体"/>
          <w:sz w:val="24"/>
          <w:szCs w:val="24"/>
        </w:rPr>
      </w:pPr>
      <w:r>
        <w:rPr>
          <w:rFonts w:hint="eastAsia" w:eastAsia="宋体" w:cs="宋体"/>
          <w:sz w:val="24"/>
          <w:szCs w:val="24"/>
        </w:rPr>
        <w:t xml:space="preserve">1、青铜器     </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 xml:space="preserve">2、黄家富贵，徐熙野逸  </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 xml:space="preserve">3、卡拉瓦乔      </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4、新古典主义</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5、脱胎漆器</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6、巴比松画派</w:t>
      </w:r>
    </w:p>
    <w:p>
      <w:pPr>
        <w:adjustRightInd w:val="0"/>
        <w:spacing w:line="320" w:lineRule="exact"/>
        <w:ind w:left="0" w:hanging="10"/>
        <w:textAlignment w:val="baseline"/>
        <w:rPr>
          <w:rFonts w:ascii="楷体" w:hAnsi="楷体" w:eastAsia="楷体" w:cs="楷体"/>
          <w:b/>
          <w:sz w:val="28"/>
          <w:szCs w:val="28"/>
        </w:rPr>
      </w:pPr>
      <w:bookmarkStart w:id="7" w:name="OLE_LINK4"/>
      <w:r>
        <w:rPr>
          <w:rFonts w:hint="eastAsia" w:ascii="楷体" w:hAnsi="楷体" w:eastAsia="楷体" w:cs="楷体"/>
          <w:b/>
          <w:sz w:val="28"/>
          <w:szCs w:val="28"/>
        </w:rPr>
        <w:t>二、简答题（每题8分，共48分）</w:t>
      </w:r>
    </w:p>
    <w:bookmarkEnd w:id="7"/>
    <w:p>
      <w:pPr>
        <w:adjustRightInd w:val="0"/>
        <w:spacing w:line="320" w:lineRule="exact"/>
        <w:ind w:left="0" w:hanging="10"/>
        <w:textAlignment w:val="baseline"/>
        <w:rPr>
          <w:rFonts w:eastAsia="宋体" w:cs="宋体"/>
          <w:sz w:val="24"/>
          <w:szCs w:val="24"/>
        </w:rPr>
      </w:pPr>
      <w:bookmarkStart w:id="8" w:name="OLE_LINK10"/>
      <w:r>
        <w:rPr>
          <w:rFonts w:hint="eastAsia" w:eastAsia="宋体" w:cs="宋体"/>
          <w:sz w:val="24"/>
          <w:szCs w:val="24"/>
        </w:rPr>
        <w:t>1、顾恺之的主要绘画作品及其艺术成就是什么？</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2、陈洪绶人物画特点的特点是什么？</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3、简述《髹饰录》的主要内容及其价值。</w:t>
      </w:r>
    </w:p>
    <w:p>
      <w:pPr>
        <w:adjustRightInd w:val="0"/>
        <w:spacing w:line="320" w:lineRule="exact"/>
        <w:ind w:left="0" w:hanging="10"/>
        <w:textAlignment w:val="baseline"/>
        <w:rPr>
          <w:rFonts w:hint="eastAsia" w:eastAsia="宋体" w:cs="宋体"/>
          <w:sz w:val="24"/>
          <w:szCs w:val="24"/>
          <w:lang w:eastAsia="zh-CN"/>
        </w:rPr>
      </w:pPr>
      <w:r>
        <w:rPr>
          <w:rFonts w:hint="eastAsia" w:eastAsia="宋体" w:cs="宋体"/>
          <w:sz w:val="24"/>
          <w:szCs w:val="24"/>
        </w:rPr>
        <w:t>4、简述巴洛克美术特点。</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5、简述法国后印象主义的艺术特点。</w:t>
      </w:r>
    </w:p>
    <w:bookmarkEnd w:id="8"/>
    <w:p>
      <w:pPr>
        <w:adjustRightInd w:val="0"/>
        <w:spacing w:line="320" w:lineRule="exact"/>
        <w:ind w:left="0" w:hanging="10"/>
        <w:textAlignment w:val="baseline"/>
        <w:rPr>
          <w:rFonts w:eastAsia="宋体" w:cs="宋体"/>
          <w:sz w:val="24"/>
          <w:szCs w:val="24"/>
        </w:rPr>
      </w:pPr>
      <w:r>
        <w:rPr>
          <w:rFonts w:hint="eastAsia" w:eastAsia="宋体" w:cs="宋体"/>
          <w:sz w:val="24"/>
          <w:szCs w:val="24"/>
        </w:rPr>
        <w:t>6、简述波普艺术的风格特点。</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三、作品分析题（每题10分，共40分）</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1、《清明上河图》</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2、《虢国夫人游春图》</w:t>
      </w:r>
    </w:p>
    <w:p>
      <w:pPr>
        <w:adjustRightInd w:val="0"/>
        <w:spacing w:line="320" w:lineRule="exact"/>
        <w:ind w:left="0" w:hanging="10"/>
        <w:textAlignment w:val="baseline"/>
        <w:rPr>
          <w:rFonts w:hint="eastAsia" w:eastAsia="宋体" w:cs="宋体"/>
          <w:sz w:val="24"/>
          <w:szCs w:val="24"/>
          <w:lang w:eastAsia="zh-CN"/>
        </w:rPr>
      </w:pPr>
      <w:r>
        <w:rPr>
          <w:rFonts w:hint="eastAsia" w:eastAsia="宋体" w:cs="宋体"/>
          <w:sz w:val="24"/>
          <w:szCs w:val="24"/>
        </w:rPr>
        <w:t>3、《格尔尼卡》</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4、《自由引导人民》</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四、论述题（每题16分，共32分）</w:t>
      </w:r>
    </w:p>
    <w:p>
      <w:pPr>
        <w:adjustRightInd w:val="0"/>
        <w:spacing w:line="320" w:lineRule="exact"/>
        <w:ind w:left="0" w:hanging="10"/>
        <w:textAlignment w:val="baseline"/>
        <w:rPr>
          <w:rFonts w:eastAsia="宋体" w:cs="宋体"/>
          <w:bCs/>
          <w:color w:val="000000"/>
          <w:sz w:val="24"/>
          <w:szCs w:val="24"/>
        </w:rPr>
      </w:pPr>
      <w:r>
        <w:rPr>
          <w:rFonts w:hint="eastAsia" w:eastAsia="宋体" w:cs="宋体"/>
          <w:sz w:val="24"/>
          <w:szCs w:val="24"/>
        </w:rPr>
        <w:t>1、通过德拉克洛瓦的《自由引导人民》</w:t>
      </w:r>
    </w:p>
    <w:p>
      <w:pPr>
        <w:tabs>
          <w:tab w:val="left" w:pos="0"/>
        </w:tabs>
        <w:spacing w:line="360" w:lineRule="auto"/>
        <w:ind w:left="0" w:hanging="12"/>
        <w:rPr>
          <w:rFonts w:ascii="楷体" w:hAnsi="楷体" w:eastAsia="楷体" w:cs="楷体"/>
          <w:bCs/>
          <w:color w:val="000000"/>
          <w:sz w:val="32"/>
          <w:szCs w:val="32"/>
          <w:highlight w:val="yellow"/>
        </w:rPr>
      </w:pPr>
    </w:p>
    <w:p>
      <w:pPr>
        <w:tabs>
          <w:tab w:val="left" w:pos="0"/>
        </w:tabs>
        <w:spacing w:line="360" w:lineRule="auto"/>
        <w:ind w:left="0" w:hanging="12"/>
        <w:rPr>
          <w:rFonts w:ascii="楷体" w:hAnsi="楷体" w:eastAsia="楷体" w:cs="楷体"/>
          <w:bCs/>
          <w:color w:val="000000"/>
          <w:sz w:val="32"/>
          <w:szCs w:val="32"/>
          <w:highlight w:val="yellow"/>
        </w:rPr>
      </w:pPr>
    </w:p>
    <w:p>
      <w:pPr>
        <w:tabs>
          <w:tab w:val="left" w:pos="0"/>
        </w:tabs>
        <w:spacing w:line="360" w:lineRule="auto"/>
        <w:ind w:left="0" w:hanging="12"/>
        <w:rPr>
          <w:rFonts w:ascii="楷体" w:hAnsi="楷体" w:eastAsia="楷体"/>
          <w:b/>
          <w:bCs/>
          <w:color w:val="000000"/>
          <w:sz w:val="32"/>
          <w:szCs w:val="22"/>
          <w:highlight w:val="yellow"/>
        </w:rPr>
      </w:pPr>
      <w:r>
        <w:rPr>
          <w:rFonts w:hint="eastAsia" w:ascii="楷体" w:hAnsi="楷体" w:eastAsia="楷体" w:cs="楷体"/>
          <w:bCs/>
          <w:color w:val="000000"/>
          <w:sz w:val="32"/>
          <w:szCs w:val="32"/>
          <w:highlight w:val="yellow"/>
        </w:rPr>
        <w:t>初试科目代码及名称：</w:t>
      </w:r>
      <w:r>
        <w:rPr>
          <w:rFonts w:hint="eastAsia" w:ascii="楷体" w:hAnsi="楷体" w:eastAsia="楷体" w:cs="楷体"/>
          <w:bCs/>
          <w:color w:val="000000"/>
          <w:sz w:val="32"/>
          <w:szCs w:val="32"/>
          <w:highlight w:val="yellow"/>
          <w:lang w:val="en-US" w:eastAsia="zh-CN"/>
        </w:rPr>
        <w:t>5</w:t>
      </w:r>
      <w:r>
        <w:rPr>
          <w:rFonts w:hint="eastAsia" w:ascii="楷体" w:hAnsi="楷体" w:eastAsia="楷体" w:cs="楷体"/>
          <w:bCs/>
          <w:color w:val="000000"/>
          <w:sz w:val="32"/>
          <w:szCs w:val="32"/>
          <w:highlight w:val="yellow"/>
        </w:rPr>
        <w:t xml:space="preserve">22 造型基础  </w:t>
      </w:r>
      <w:r>
        <w:rPr>
          <w:rFonts w:hint="eastAsia" w:ascii="楷体" w:hAnsi="楷体" w:eastAsia="楷体"/>
          <w:b/>
          <w:bCs/>
          <w:color w:val="000000"/>
          <w:sz w:val="32"/>
          <w:szCs w:val="22"/>
          <w:highlight w:val="yellow"/>
        </w:rPr>
        <w:t>（适用美术学（01、02、03方向）</w:t>
      </w:r>
      <w:r>
        <w:rPr>
          <w:rFonts w:hint="eastAsia" w:ascii="楷体" w:hAnsi="楷体" w:eastAsia="楷体" w:cs="楷体"/>
          <w:bCs/>
          <w:color w:val="000000"/>
          <w:sz w:val="32"/>
          <w:szCs w:val="32"/>
          <w:highlight w:val="yellow"/>
        </w:rPr>
        <w:t>（人物素描）</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一、考试形式与试卷结构</w:t>
      </w:r>
    </w:p>
    <w:p>
      <w:pPr>
        <w:spacing w:line="400" w:lineRule="exact"/>
        <w:ind w:left="-188" w:hanging="12"/>
        <w:rPr>
          <w:rFonts w:eastAsia="宋体" w:cs="宋体"/>
          <w:bCs/>
          <w:color w:val="000000"/>
          <w:sz w:val="24"/>
          <w:szCs w:val="24"/>
        </w:rPr>
      </w:pPr>
      <w:r>
        <w:rPr>
          <w:rFonts w:hint="eastAsia" w:eastAsia="宋体" w:cs="宋体"/>
          <w:bCs/>
          <w:color w:val="000000"/>
          <w:sz w:val="24"/>
          <w:szCs w:val="24"/>
        </w:rPr>
        <w:t>（一）试卷满分及考试时间</w:t>
      </w:r>
    </w:p>
    <w:p>
      <w:pPr>
        <w:spacing w:line="400" w:lineRule="exact"/>
        <w:ind w:left="-188" w:hanging="12"/>
        <w:rPr>
          <w:rFonts w:eastAsia="宋体" w:cs="宋体"/>
          <w:bCs/>
          <w:color w:val="000000"/>
          <w:sz w:val="24"/>
          <w:szCs w:val="24"/>
        </w:rPr>
      </w:pPr>
      <w:r>
        <w:rPr>
          <w:rFonts w:hint="eastAsia" w:eastAsia="宋体" w:cs="宋体"/>
          <w:bCs/>
          <w:color w:val="000000"/>
          <w:sz w:val="24"/>
          <w:szCs w:val="24"/>
        </w:rPr>
        <w:t>本试卷满分为150分，考试时间为180分钟。</w:t>
      </w:r>
    </w:p>
    <w:p>
      <w:pPr>
        <w:spacing w:line="400" w:lineRule="exact"/>
        <w:ind w:left="-188" w:hanging="12"/>
        <w:rPr>
          <w:rFonts w:eastAsia="宋体" w:cs="宋体"/>
          <w:bCs/>
          <w:color w:val="000000"/>
          <w:sz w:val="24"/>
          <w:szCs w:val="24"/>
        </w:rPr>
      </w:pPr>
      <w:r>
        <w:rPr>
          <w:rFonts w:hint="eastAsia" w:eastAsia="宋体" w:cs="宋体"/>
          <w:bCs/>
          <w:color w:val="000000"/>
          <w:sz w:val="24"/>
          <w:szCs w:val="24"/>
        </w:rPr>
        <w:t>（二）答题方式</w:t>
      </w:r>
    </w:p>
    <w:p>
      <w:pPr>
        <w:spacing w:line="400" w:lineRule="exact"/>
        <w:ind w:left="-188" w:hanging="12"/>
        <w:rPr>
          <w:rFonts w:eastAsia="宋体" w:cs="宋体"/>
          <w:bCs/>
          <w:color w:val="000000"/>
          <w:sz w:val="24"/>
          <w:szCs w:val="24"/>
        </w:rPr>
      </w:pPr>
      <w:r>
        <w:rPr>
          <w:rFonts w:hint="eastAsia" w:eastAsia="宋体" w:cs="宋体"/>
          <w:bCs/>
          <w:color w:val="000000"/>
          <w:sz w:val="24"/>
          <w:szCs w:val="24"/>
        </w:rPr>
        <w:t>答题方式为闭卷、笔试。</w:t>
      </w:r>
    </w:p>
    <w:p>
      <w:pPr>
        <w:spacing w:line="400" w:lineRule="exact"/>
        <w:ind w:left="-188" w:hanging="12"/>
        <w:rPr>
          <w:rFonts w:eastAsia="宋体" w:cs="宋体"/>
          <w:bCs/>
          <w:color w:val="000000"/>
          <w:sz w:val="24"/>
          <w:szCs w:val="24"/>
        </w:rPr>
      </w:pPr>
      <w:r>
        <w:rPr>
          <w:rFonts w:hint="eastAsia" w:eastAsia="宋体" w:cs="宋体"/>
          <w:bCs/>
          <w:color w:val="000000"/>
          <w:sz w:val="24"/>
          <w:szCs w:val="24"/>
        </w:rPr>
        <w:t>试卷由试题和答题纸组成；答案必须写在答题纸相应的位置上。</w:t>
      </w:r>
    </w:p>
    <w:p>
      <w:pPr>
        <w:spacing w:line="400" w:lineRule="exact"/>
        <w:ind w:left="-188" w:hanging="12"/>
        <w:rPr>
          <w:rFonts w:eastAsia="宋体" w:cs="宋体"/>
          <w:bCs/>
          <w:color w:val="000000"/>
          <w:sz w:val="24"/>
          <w:szCs w:val="24"/>
        </w:rPr>
      </w:pPr>
      <w:r>
        <w:rPr>
          <w:rFonts w:hint="eastAsia" w:eastAsia="宋体" w:cs="宋体"/>
          <w:bCs/>
          <w:color w:val="000000"/>
          <w:sz w:val="24"/>
          <w:szCs w:val="24"/>
        </w:rPr>
        <w:t>（三）试卷内容结构（考试的内容比例及题型）</w:t>
      </w:r>
    </w:p>
    <w:p>
      <w:pPr>
        <w:spacing w:line="400" w:lineRule="exact"/>
        <w:ind w:left="-188" w:hanging="12"/>
        <w:rPr>
          <w:rFonts w:eastAsia="宋体" w:cs="宋体"/>
          <w:bCs/>
          <w:color w:val="000000"/>
          <w:sz w:val="24"/>
          <w:szCs w:val="24"/>
        </w:rPr>
      </w:pPr>
      <w:r>
        <w:rPr>
          <w:rFonts w:hint="eastAsia" w:eastAsia="宋体" w:cs="宋体"/>
          <w:bCs/>
          <w:color w:val="000000"/>
          <w:sz w:val="24"/>
          <w:szCs w:val="24"/>
        </w:rPr>
        <w:t>该初试科目结构为命题素描默写；试题内容以命题人物为主。</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二、考查目标与复习要求</w:t>
      </w:r>
    </w:p>
    <w:p>
      <w:pPr>
        <w:spacing w:line="400" w:lineRule="exact"/>
        <w:ind w:left="-188" w:hanging="12"/>
        <w:rPr>
          <w:rFonts w:eastAsia="宋体" w:cs="宋体"/>
          <w:bCs/>
          <w:color w:val="000000"/>
          <w:sz w:val="24"/>
          <w:szCs w:val="24"/>
        </w:rPr>
      </w:pPr>
      <w:r>
        <w:rPr>
          <w:rFonts w:hint="eastAsia" w:eastAsia="宋体" w:cs="宋体"/>
          <w:bCs/>
          <w:color w:val="000000"/>
          <w:sz w:val="24"/>
          <w:szCs w:val="24"/>
        </w:rPr>
        <w:t>要求考生能够掌握素描人物半身像的基本操作技能和原理，能运用所学知识深化对考题所要求的特定人物像造型与思想情感的表达。</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三、考查范围或考试内容概要</w:t>
      </w:r>
    </w:p>
    <w:p>
      <w:pPr>
        <w:spacing w:line="400" w:lineRule="exact"/>
        <w:ind w:left="-188" w:hanging="12"/>
        <w:rPr>
          <w:rFonts w:eastAsia="宋体" w:cs="宋体"/>
          <w:bCs/>
          <w:color w:val="000000"/>
          <w:sz w:val="24"/>
          <w:szCs w:val="24"/>
        </w:rPr>
      </w:pPr>
      <w:r>
        <w:rPr>
          <w:rFonts w:hint="eastAsia" w:eastAsia="宋体" w:cs="宋体"/>
          <w:bCs/>
          <w:color w:val="000000"/>
          <w:sz w:val="24"/>
          <w:szCs w:val="24"/>
        </w:rPr>
        <w:t>（一）构图能力</w:t>
      </w:r>
    </w:p>
    <w:p>
      <w:pPr>
        <w:spacing w:line="400" w:lineRule="exact"/>
        <w:ind w:left="-188" w:hanging="12"/>
        <w:rPr>
          <w:rFonts w:eastAsia="宋体" w:cs="宋体"/>
          <w:bCs/>
          <w:color w:val="000000"/>
          <w:sz w:val="24"/>
          <w:szCs w:val="24"/>
        </w:rPr>
      </w:pPr>
      <w:r>
        <w:rPr>
          <w:rFonts w:hint="eastAsia" w:eastAsia="宋体" w:cs="宋体"/>
          <w:bCs/>
          <w:color w:val="000000"/>
          <w:sz w:val="24"/>
          <w:szCs w:val="24"/>
        </w:rPr>
        <w:t>（二）造型能力</w:t>
      </w:r>
    </w:p>
    <w:p>
      <w:pPr>
        <w:spacing w:line="400" w:lineRule="exact"/>
        <w:ind w:left="-188" w:hanging="12"/>
        <w:rPr>
          <w:rFonts w:eastAsia="宋体" w:cs="宋体"/>
          <w:bCs/>
          <w:color w:val="000000"/>
          <w:sz w:val="24"/>
          <w:szCs w:val="24"/>
        </w:rPr>
      </w:pPr>
      <w:r>
        <w:rPr>
          <w:rFonts w:hint="eastAsia" w:eastAsia="宋体" w:cs="宋体"/>
          <w:bCs/>
          <w:color w:val="000000"/>
          <w:sz w:val="24"/>
          <w:szCs w:val="24"/>
        </w:rPr>
        <w:t>（三）艺术表现能力</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四、样卷</w:t>
      </w:r>
    </w:p>
    <w:p>
      <w:pPr>
        <w:spacing w:line="400" w:lineRule="exact"/>
        <w:ind w:left="-188" w:hanging="12"/>
        <w:rPr>
          <w:rFonts w:eastAsia="宋体" w:cs="宋体"/>
          <w:bCs/>
          <w:color w:val="000000"/>
          <w:sz w:val="24"/>
          <w:szCs w:val="24"/>
        </w:rPr>
      </w:pPr>
      <w:r>
        <w:rPr>
          <w:rFonts w:hint="eastAsia" w:eastAsia="宋体" w:cs="宋体"/>
          <w:bCs/>
          <w:color w:val="000000"/>
          <w:sz w:val="24"/>
          <w:szCs w:val="24"/>
        </w:rPr>
        <w:t xml:space="preserve"> 题目：《女大学生》         </w:t>
      </w:r>
    </w:p>
    <w:p>
      <w:pPr>
        <w:spacing w:line="400" w:lineRule="exact"/>
        <w:ind w:left="-188" w:hanging="12"/>
        <w:rPr>
          <w:rFonts w:eastAsia="宋体" w:cs="宋体"/>
          <w:bCs/>
          <w:color w:val="000000"/>
          <w:sz w:val="24"/>
          <w:szCs w:val="24"/>
        </w:rPr>
      </w:pPr>
      <w:r>
        <w:rPr>
          <w:rFonts w:hint="eastAsia" w:eastAsia="宋体" w:cs="宋体"/>
          <w:bCs/>
          <w:color w:val="000000"/>
          <w:sz w:val="24"/>
          <w:szCs w:val="24"/>
        </w:rPr>
        <w:t xml:space="preserve"> 考生自备：</w:t>
      </w:r>
    </w:p>
    <w:p>
      <w:pPr>
        <w:spacing w:line="400" w:lineRule="exact"/>
        <w:ind w:left="-188" w:hanging="12"/>
        <w:rPr>
          <w:rFonts w:eastAsia="宋体" w:cs="宋体"/>
          <w:bCs/>
          <w:color w:val="000000"/>
          <w:sz w:val="24"/>
          <w:szCs w:val="24"/>
        </w:rPr>
      </w:pPr>
      <w:r>
        <w:rPr>
          <w:rFonts w:hint="eastAsia" w:eastAsia="宋体" w:cs="宋体"/>
          <w:bCs/>
          <w:color w:val="000000"/>
          <w:sz w:val="24"/>
          <w:szCs w:val="24"/>
        </w:rPr>
        <w:t>1、铅笔、碳笔或碳条、画板、橡皮、透明胶、削笔刀、图钉等绘画用品。</w:t>
      </w:r>
    </w:p>
    <w:p>
      <w:pPr>
        <w:spacing w:line="400" w:lineRule="exact"/>
        <w:ind w:left="-188" w:hanging="12"/>
        <w:rPr>
          <w:rFonts w:eastAsia="宋体" w:cs="宋体"/>
          <w:bCs/>
          <w:color w:val="000000"/>
          <w:sz w:val="24"/>
          <w:szCs w:val="24"/>
        </w:rPr>
      </w:pPr>
      <w:r>
        <w:rPr>
          <w:rFonts w:hint="eastAsia" w:eastAsia="宋体" w:cs="宋体"/>
          <w:bCs/>
          <w:color w:val="000000"/>
          <w:sz w:val="24"/>
          <w:szCs w:val="24"/>
        </w:rPr>
        <w:t>2、标准4开素描纸每人1张作为试卷纸。（考生可多带一两张备用）</w:t>
      </w:r>
    </w:p>
    <w:p>
      <w:pPr>
        <w:spacing w:line="400" w:lineRule="exact"/>
        <w:ind w:left="-188" w:hanging="12"/>
        <w:rPr>
          <w:rFonts w:eastAsia="宋体" w:cs="宋体"/>
          <w:bCs/>
          <w:color w:val="000000"/>
          <w:sz w:val="24"/>
          <w:szCs w:val="24"/>
        </w:rPr>
      </w:pPr>
      <w:r>
        <w:rPr>
          <w:rFonts w:hint="eastAsia" w:eastAsia="宋体" w:cs="宋体"/>
          <w:bCs/>
          <w:color w:val="000000"/>
          <w:sz w:val="24"/>
          <w:szCs w:val="24"/>
        </w:rPr>
        <w:t>3、不带画架。</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考试要求：</w:t>
      </w:r>
    </w:p>
    <w:p>
      <w:pPr>
        <w:spacing w:line="400" w:lineRule="exact"/>
        <w:ind w:left="-188" w:hanging="12"/>
        <w:rPr>
          <w:rFonts w:eastAsia="宋体" w:cs="宋体"/>
          <w:bCs/>
          <w:color w:val="000000"/>
          <w:sz w:val="24"/>
          <w:szCs w:val="24"/>
        </w:rPr>
      </w:pPr>
      <w:r>
        <w:rPr>
          <w:rFonts w:hint="eastAsia" w:eastAsia="宋体" w:cs="宋体"/>
          <w:bCs/>
          <w:color w:val="000000"/>
          <w:sz w:val="24"/>
          <w:szCs w:val="24"/>
        </w:rPr>
        <w:t>1、考生只能使用铅笔、碳笔或碳条等描画工具进行描绘，不能使用钢笔、 墨汁等描绘工具。</w:t>
      </w:r>
    </w:p>
    <w:p>
      <w:pPr>
        <w:spacing w:line="400" w:lineRule="exact"/>
        <w:ind w:left="-188" w:hanging="12"/>
        <w:rPr>
          <w:rFonts w:eastAsia="宋体" w:cs="宋体"/>
          <w:bCs/>
          <w:color w:val="000000"/>
          <w:sz w:val="24"/>
          <w:szCs w:val="24"/>
        </w:rPr>
      </w:pPr>
      <w:r>
        <w:rPr>
          <w:rFonts w:hint="eastAsia" w:eastAsia="宋体" w:cs="宋体"/>
          <w:bCs/>
          <w:color w:val="000000"/>
          <w:sz w:val="24"/>
          <w:szCs w:val="24"/>
        </w:rPr>
        <w:t>2、考生不得携带任何图像资料进行考试。</w:t>
      </w:r>
    </w:p>
    <w:p>
      <w:pPr>
        <w:spacing w:line="400" w:lineRule="exact"/>
        <w:ind w:left="0" w:hanging="10"/>
        <w:rPr>
          <w:rFonts w:ascii="楷体" w:hAnsi="楷体" w:eastAsia="楷体"/>
          <w:color w:val="000000"/>
          <w:sz w:val="32"/>
        </w:rPr>
      </w:pPr>
    </w:p>
    <w:p>
      <w:pPr>
        <w:spacing w:line="400" w:lineRule="exact"/>
        <w:ind w:left="0" w:hanging="10"/>
        <w:rPr>
          <w:rFonts w:ascii="楷体" w:hAnsi="楷体" w:eastAsia="楷体"/>
          <w:color w:val="000000"/>
          <w:sz w:val="32"/>
        </w:rPr>
      </w:pPr>
    </w:p>
    <w:p>
      <w:pPr>
        <w:spacing w:line="400" w:lineRule="exact"/>
        <w:ind w:left="0" w:hanging="10"/>
        <w:rPr>
          <w:rFonts w:hint="eastAsia" w:ascii="楷体" w:hAnsi="楷体" w:eastAsia="楷体"/>
          <w:color w:val="000000"/>
          <w:sz w:val="32"/>
        </w:rPr>
      </w:pPr>
    </w:p>
    <w:p>
      <w:pPr>
        <w:spacing w:line="400" w:lineRule="exact"/>
        <w:ind w:left="0" w:hanging="10"/>
        <w:rPr>
          <w:rFonts w:ascii="楷体" w:hAnsi="楷体" w:eastAsia="楷体"/>
          <w:color w:val="000000"/>
          <w:sz w:val="32"/>
        </w:rPr>
      </w:pPr>
    </w:p>
    <w:p>
      <w:pPr>
        <w:spacing w:line="400" w:lineRule="exact"/>
        <w:ind w:left="0" w:hanging="10"/>
        <w:rPr>
          <w:rFonts w:ascii="楷体" w:hAnsi="楷体" w:eastAsia="楷体"/>
          <w:color w:val="000000"/>
          <w:sz w:val="32"/>
        </w:rPr>
      </w:pPr>
    </w:p>
    <w:p>
      <w:pPr>
        <w:spacing w:line="400" w:lineRule="exact"/>
        <w:ind w:left="0" w:hanging="10"/>
        <w:rPr>
          <w:rFonts w:ascii="楷体" w:hAnsi="楷体" w:eastAsia="楷体"/>
          <w:color w:val="000000"/>
          <w:sz w:val="32"/>
        </w:rPr>
      </w:pPr>
    </w:p>
    <w:p>
      <w:pPr>
        <w:tabs>
          <w:tab w:val="left" w:pos="0"/>
        </w:tabs>
        <w:spacing w:line="360" w:lineRule="auto"/>
        <w:ind w:left="0" w:hanging="12"/>
        <w:rPr>
          <w:rFonts w:ascii="楷体" w:hAnsi="楷体" w:eastAsia="楷体"/>
          <w:b/>
          <w:bCs/>
          <w:color w:val="000000"/>
          <w:sz w:val="30"/>
          <w:szCs w:val="30"/>
          <w:highlight w:val="yellow"/>
        </w:rPr>
      </w:pPr>
      <w:r>
        <w:rPr>
          <w:rFonts w:hint="eastAsia" w:ascii="楷体" w:hAnsi="楷体" w:eastAsia="楷体" w:cs="楷体"/>
          <w:bCs/>
          <w:color w:val="000000"/>
          <w:sz w:val="30"/>
          <w:szCs w:val="30"/>
          <w:highlight w:val="yellow"/>
        </w:rPr>
        <w:t xml:space="preserve">初试科目代码及名称：828美术概论 </w:t>
      </w:r>
      <w:r>
        <w:rPr>
          <w:rFonts w:hint="eastAsia" w:ascii="楷体" w:hAnsi="楷体" w:eastAsia="楷体"/>
          <w:b/>
          <w:bCs/>
          <w:color w:val="000000"/>
          <w:sz w:val="30"/>
          <w:szCs w:val="30"/>
          <w:highlight w:val="yellow"/>
        </w:rPr>
        <w:t>（适用美术学（04方向）</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一、考试形式与试卷结构</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（一）试卷满分及考试时间</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本试卷满分为150分，考试时间为180分钟。</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（二）答题方式</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答题方式为闭卷、笔试。</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试卷由试题和答题纸组成；答案必须写在答题纸相应的位置上。</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（三）试卷内容结构（考试的内容比例及题型）</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各部分内容所占分值为：</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第一部分：美术概论 艺术概论　约75分</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第二部分：中、外艺术史　约75分</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（两部分合计为150分）</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（四）试卷题型结构</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名词解释题、简答题、作品分析题、思考题（不少于3种题型）</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二、考查目标（复习要求）</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美术专业理论》科目考试内容包括中国美术史、外国美术史、艺术概论、美术概论等基础课程，要求考生系统掌握基础美术知识，并能运用相关理论和方法分析、解决艺术实践中遇到的问题，在理论高度上把握艺术创作的方向。</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三、考查范围或考试内容概要</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第一部分：美术概论</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第一编  美术的本质</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美术的本质论的几种观点  艺术生产论</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第二编  美术的特征</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美术的视觉形象性  美术的主体性  美术的审美性 美术再现性和表现性的特征</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第三编 美术的功能及与政治、哲学、宗教的关系</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 xml:space="preserve">  美术的社会功能 美术的审美教育 美术与政治、哲学、宗教的关系</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第四编  造型艺术</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 xml:space="preserve">  绘画、雕塑的种类及各自的特点  艺术作品的风格</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第五编 美术创作与美术鉴赏</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 xml:space="preserve">   美术创作的主题意识  美术鉴赏的普遍规律及审美心理 美术鉴赏的社会环境</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参考教材：《美术概论》（新修订本），王宏建、袁宝林主编，高等教育出版社，2011年5月</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《美术概论》邓福星著  上海人民美术出版社出版   2009年1月版</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《艺术概论》孙美兰编著  高等教育出版社  1989年7月</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 xml:space="preserve">《艺术学概论》杨琪著  高等教育出版社  2003年4月   </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第二部分：中、外艺术史</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第一章　原始、古代美术</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苏美尔-阿卡德美术、亚述美术、古埃及美术的特点  仰韶文化</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第二章　欧洲中世纪美术、先秦两汉美术</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 xml:space="preserve">罗马、哥特美术 画像石  画像砖  </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第三章  魏晋南北朝隋唐美术</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 xml:space="preserve"> 隋唐绘画 敦煌艺术</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第四章欧洲文艺复兴美术</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 xml:space="preserve"> 欧洲各国文艺复兴艺术</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第五章宋元明清美术</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山水画艺术 花鸟画艺术 人物画艺术</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第六章19－20世纪欧美艺术</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新古典艺术、浪漫艺术、现实艺术、印象主义等、1945年前后的西方艺术</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参考教材或主要参考书：</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《艺术发展史》 贡布里希著 范景中译 天津人民美术出版社2001年1月版</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《西方现代艺术史》阿纳森  天津人民美术出版社1999年5月版</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《中国美术史》中央美术学院人文学院美术史系外国美术史教研室 编著 中国青年出版社</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四、样卷</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一名词解释（每题5分，共20分）</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 xml:space="preserve">1、清初四僧     </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 xml:space="preserve">2、敦煌飞天 </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3、兰亭序</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4、艺术的审美作用</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二、简答题（每题10分，共40分）</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1、顾恺之的主要绘画作品及其艺术成就是什么？</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2、艺术的社会功能</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3、形与神的关系</w:t>
      </w:r>
    </w:p>
    <w:p>
      <w:pPr>
        <w:tabs>
          <w:tab w:val="left" w:pos="0"/>
        </w:tabs>
        <w:spacing w:line="400" w:lineRule="exact"/>
        <w:ind w:left="0" w:hanging="11"/>
        <w:rPr>
          <w:rFonts w:eastAsia="宋体" w:cs="宋体"/>
          <w:color w:val="000000"/>
          <w:sz w:val="24"/>
          <w:szCs w:val="24"/>
        </w:rPr>
      </w:pPr>
      <w:r>
        <w:rPr>
          <w:rFonts w:hint="eastAsia" w:eastAsia="宋体" w:cs="宋体"/>
          <w:color w:val="000000"/>
          <w:sz w:val="24"/>
          <w:szCs w:val="24"/>
        </w:rPr>
        <w:t>4、谢赫“六法论”简述</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三、作品分析（每题20分，共40分）</w:t>
      </w:r>
    </w:p>
    <w:p>
      <w:pPr>
        <w:tabs>
          <w:tab w:val="left" w:pos="0"/>
        </w:tabs>
        <w:spacing w:line="360" w:lineRule="auto"/>
        <w:ind w:left="0" w:hanging="12"/>
        <w:rPr>
          <w:rFonts w:eastAsia="宋体" w:cs="宋体"/>
          <w:color w:val="000000"/>
          <w:sz w:val="24"/>
          <w:szCs w:val="24"/>
        </w:rPr>
      </w:pPr>
      <w:r>
        <w:rPr>
          <w:rFonts w:hint="eastAsia" w:eastAsia="宋体" w:cs="宋体"/>
          <w:color w:val="000000"/>
          <w:sz w:val="24"/>
          <w:szCs w:val="24"/>
        </w:rPr>
        <w:t xml:space="preserve">1、张萱的《虢国夫人游春图》     </w:t>
      </w:r>
    </w:p>
    <w:p>
      <w:pPr>
        <w:tabs>
          <w:tab w:val="left" w:pos="0"/>
        </w:tabs>
        <w:spacing w:line="360" w:lineRule="auto"/>
        <w:ind w:left="0" w:hanging="12"/>
        <w:rPr>
          <w:rFonts w:eastAsia="宋体" w:cs="宋体"/>
          <w:color w:val="000000"/>
          <w:sz w:val="24"/>
          <w:szCs w:val="24"/>
        </w:rPr>
      </w:pPr>
      <w:r>
        <w:rPr>
          <w:rFonts w:hint="eastAsia" w:eastAsia="宋体" w:cs="宋体"/>
          <w:color w:val="000000"/>
          <w:sz w:val="24"/>
          <w:szCs w:val="24"/>
        </w:rPr>
        <w:t>2、“埃尔金大理石”</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四、思考题（50分）</w:t>
      </w:r>
    </w:p>
    <w:p>
      <w:pPr>
        <w:tabs>
          <w:tab w:val="left" w:pos="0"/>
        </w:tabs>
        <w:spacing w:line="360" w:lineRule="auto"/>
        <w:ind w:left="0" w:hanging="12"/>
        <w:rPr>
          <w:rFonts w:eastAsia="宋体" w:cs="宋体"/>
          <w:color w:val="000000"/>
          <w:sz w:val="24"/>
          <w:szCs w:val="24"/>
        </w:rPr>
      </w:pPr>
      <w:r>
        <w:rPr>
          <w:rFonts w:hint="eastAsia" w:eastAsia="宋体" w:cs="宋体"/>
          <w:color w:val="000000"/>
          <w:sz w:val="24"/>
          <w:szCs w:val="24"/>
        </w:rPr>
        <w:t xml:space="preserve">  论述艺术生产的意义与特征</w:t>
      </w:r>
    </w:p>
    <w:p>
      <w:pPr>
        <w:tabs>
          <w:tab w:val="left" w:pos="0"/>
        </w:tabs>
        <w:spacing w:line="360" w:lineRule="auto"/>
        <w:ind w:left="0" w:hanging="12"/>
        <w:rPr>
          <w:rFonts w:ascii="楷体" w:hAnsi="楷体" w:eastAsia="楷体"/>
          <w:color w:val="000000"/>
          <w:sz w:val="32"/>
          <w:highlight w:val="yellow"/>
        </w:rPr>
      </w:pPr>
      <w:r>
        <w:rPr>
          <w:rFonts w:hint="eastAsia" w:ascii="楷体" w:hAnsi="楷体" w:eastAsia="楷体"/>
          <w:color w:val="000000"/>
          <w:sz w:val="32"/>
          <w:highlight w:val="yellow"/>
        </w:rPr>
        <w:t>复试科目名称：</w:t>
      </w:r>
      <w:r>
        <w:rPr>
          <w:rFonts w:hint="eastAsia" w:ascii="楷体" w:hAnsi="楷体" w:eastAsia="楷体" w:cs="楷体"/>
          <w:bCs/>
          <w:color w:val="000000"/>
          <w:sz w:val="32"/>
          <w:szCs w:val="32"/>
          <w:highlight w:val="yellow"/>
        </w:rPr>
        <w:t>专业创作</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一、考试形式与试卷结构</w:t>
      </w:r>
    </w:p>
    <w:p>
      <w:pPr>
        <w:spacing w:line="360" w:lineRule="auto"/>
        <w:ind w:left="0"/>
        <w:rPr>
          <w:rFonts w:eastAsia="宋体" w:cs="宋体"/>
          <w:color w:val="000000"/>
          <w:sz w:val="24"/>
          <w:szCs w:val="24"/>
        </w:rPr>
      </w:pPr>
      <w:r>
        <w:rPr>
          <w:rFonts w:hint="eastAsia" w:eastAsia="宋体" w:cs="宋体"/>
          <w:color w:val="000000"/>
          <w:sz w:val="24"/>
          <w:szCs w:val="24"/>
        </w:rPr>
        <w:t>（一）试卷满分及考试时间</w:t>
      </w:r>
    </w:p>
    <w:p>
      <w:pPr>
        <w:spacing w:line="360" w:lineRule="auto"/>
        <w:ind w:left="0"/>
        <w:rPr>
          <w:rFonts w:eastAsia="宋体" w:cs="宋体"/>
          <w:color w:val="000000"/>
          <w:sz w:val="24"/>
          <w:szCs w:val="24"/>
        </w:rPr>
      </w:pPr>
      <w:r>
        <w:rPr>
          <w:rFonts w:hint="eastAsia" w:eastAsia="宋体" w:cs="宋体"/>
          <w:color w:val="000000"/>
          <w:sz w:val="24"/>
          <w:szCs w:val="24"/>
        </w:rPr>
        <w:t>本试卷满分为150分，考试时间为180分钟。</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（二）答题方式</w:t>
      </w:r>
    </w:p>
    <w:p>
      <w:pPr>
        <w:spacing w:line="360" w:lineRule="auto"/>
        <w:ind w:left="0"/>
        <w:rPr>
          <w:rFonts w:eastAsia="宋体" w:cs="宋体"/>
          <w:color w:val="000000"/>
          <w:sz w:val="24"/>
          <w:szCs w:val="24"/>
        </w:rPr>
      </w:pPr>
      <w:r>
        <w:rPr>
          <w:rFonts w:hint="eastAsia" w:eastAsia="宋体" w:cs="宋体"/>
          <w:color w:val="000000"/>
          <w:sz w:val="24"/>
          <w:szCs w:val="24"/>
        </w:rPr>
        <w:t>答题方式为闭卷、笔试。</w:t>
      </w:r>
    </w:p>
    <w:p>
      <w:pPr>
        <w:spacing w:line="360" w:lineRule="auto"/>
        <w:ind w:left="0"/>
        <w:rPr>
          <w:rFonts w:eastAsia="宋体" w:cs="宋体"/>
          <w:color w:val="000000"/>
          <w:sz w:val="24"/>
          <w:szCs w:val="24"/>
        </w:rPr>
      </w:pPr>
      <w:r>
        <w:rPr>
          <w:rFonts w:hint="eastAsia" w:eastAsia="宋体" w:cs="宋体"/>
          <w:color w:val="000000"/>
          <w:sz w:val="24"/>
          <w:szCs w:val="24"/>
        </w:rPr>
        <w:t>试卷由试题和答题纸组成；答案必须写在答题纸相应的位置上。</w:t>
      </w:r>
    </w:p>
    <w:p>
      <w:pPr>
        <w:spacing w:line="360" w:lineRule="auto"/>
        <w:ind w:left="0"/>
        <w:rPr>
          <w:rFonts w:eastAsia="宋体" w:cs="宋体"/>
          <w:color w:val="000000"/>
          <w:sz w:val="24"/>
          <w:szCs w:val="24"/>
        </w:rPr>
      </w:pPr>
      <w:r>
        <w:rPr>
          <w:rFonts w:hint="eastAsia" w:eastAsia="宋体" w:cs="宋体"/>
          <w:color w:val="000000"/>
          <w:sz w:val="24"/>
          <w:szCs w:val="24"/>
        </w:rPr>
        <w:t>（三）试卷内容结构（考试的内容比例及题型）</w:t>
      </w:r>
    </w:p>
    <w:p>
      <w:pPr>
        <w:spacing w:line="360" w:lineRule="auto"/>
        <w:ind w:left="0"/>
        <w:rPr>
          <w:rFonts w:eastAsia="宋体" w:cs="宋体"/>
          <w:color w:val="000000"/>
          <w:sz w:val="24"/>
          <w:szCs w:val="24"/>
        </w:rPr>
      </w:pPr>
      <w:r>
        <w:rPr>
          <w:rFonts w:hint="eastAsia" w:eastAsia="宋体" w:cs="宋体"/>
          <w:color w:val="000000"/>
          <w:sz w:val="24"/>
          <w:szCs w:val="24"/>
        </w:rPr>
        <w:t>该初试科目结构为命题创作；试题内容以命题人物为主。</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二、考查目标与复习要求</w:t>
      </w:r>
    </w:p>
    <w:p>
      <w:pPr>
        <w:spacing w:line="360" w:lineRule="auto"/>
        <w:ind w:left="0"/>
        <w:rPr>
          <w:rFonts w:eastAsia="宋体" w:cs="宋体"/>
          <w:color w:val="000000"/>
          <w:sz w:val="24"/>
          <w:szCs w:val="24"/>
        </w:rPr>
      </w:pPr>
      <w:r>
        <w:rPr>
          <w:rFonts w:hint="eastAsia" w:eastAsia="宋体" w:cs="宋体"/>
          <w:color w:val="000000"/>
          <w:sz w:val="24"/>
          <w:szCs w:val="24"/>
        </w:rPr>
        <w:t>要求考生能够掌握美术创作的基本技能和原理，能运用所学知识深化对命题创作的理解，并进行恰当的表达。</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三、考查范围或考试内容概要</w:t>
      </w:r>
    </w:p>
    <w:p>
      <w:pPr>
        <w:spacing w:line="360" w:lineRule="auto"/>
        <w:ind w:left="0"/>
        <w:rPr>
          <w:rFonts w:eastAsia="宋体" w:cs="宋体"/>
          <w:color w:val="000000"/>
          <w:sz w:val="24"/>
          <w:szCs w:val="24"/>
        </w:rPr>
      </w:pPr>
      <w:r>
        <w:rPr>
          <w:rFonts w:hint="eastAsia" w:eastAsia="宋体" w:cs="宋体"/>
          <w:color w:val="000000"/>
          <w:sz w:val="24"/>
          <w:szCs w:val="24"/>
        </w:rPr>
        <w:t>（一）理解应变能力</w:t>
      </w:r>
    </w:p>
    <w:p>
      <w:pPr>
        <w:spacing w:line="360" w:lineRule="auto"/>
        <w:ind w:left="0"/>
        <w:rPr>
          <w:rFonts w:eastAsia="宋体" w:cs="宋体"/>
          <w:color w:val="000000"/>
          <w:sz w:val="24"/>
          <w:szCs w:val="24"/>
        </w:rPr>
      </w:pPr>
      <w:r>
        <w:rPr>
          <w:rFonts w:hint="eastAsia" w:eastAsia="宋体" w:cs="宋体"/>
          <w:color w:val="000000"/>
          <w:sz w:val="24"/>
          <w:szCs w:val="24"/>
        </w:rPr>
        <w:t>（二）画面组织能力</w:t>
      </w:r>
    </w:p>
    <w:p>
      <w:pPr>
        <w:spacing w:line="360" w:lineRule="auto"/>
        <w:ind w:left="0"/>
        <w:rPr>
          <w:rFonts w:eastAsia="宋体" w:cs="宋体"/>
          <w:color w:val="000000"/>
          <w:sz w:val="24"/>
          <w:szCs w:val="24"/>
        </w:rPr>
      </w:pPr>
      <w:r>
        <w:rPr>
          <w:rFonts w:hint="eastAsia" w:eastAsia="宋体" w:cs="宋体"/>
          <w:color w:val="000000"/>
          <w:sz w:val="24"/>
          <w:szCs w:val="24"/>
        </w:rPr>
        <w:t>（三）情感表达能力</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四、样卷</w:t>
      </w:r>
    </w:p>
    <w:p>
      <w:pPr>
        <w:spacing w:line="360" w:lineRule="auto"/>
        <w:ind w:left="0"/>
        <w:rPr>
          <w:rFonts w:eastAsia="宋体" w:cs="宋体"/>
          <w:color w:val="000000"/>
          <w:sz w:val="24"/>
          <w:szCs w:val="24"/>
        </w:rPr>
      </w:pPr>
      <w:r>
        <w:rPr>
          <w:rFonts w:hint="eastAsia" w:eastAsia="宋体" w:cs="宋体"/>
          <w:color w:val="000000"/>
          <w:sz w:val="24"/>
          <w:szCs w:val="24"/>
        </w:rPr>
        <w:t xml:space="preserve"> 题目：《校园》         </w:t>
      </w:r>
    </w:p>
    <w:p>
      <w:pPr>
        <w:spacing w:line="360" w:lineRule="auto"/>
        <w:ind w:left="0"/>
        <w:rPr>
          <w:rFonts w:eastAsia="宋体" w:cs="宋体"/>
          <w:color w:val="000000"/>
          <w:sz w:val="24"/>
          <w:szCs w:val="24"/>
        </w:rPr>
      </w:pPr>
      <w:r>
        <w:rPr>
          <w:rFonts w:hint="eastAsia" w:eastAsia="宋体" w:cs="宋体"/>
          <w:color w:val="000000"/>
          <w:sz w:val="24"/>
          <w:szCs w:val="24"/>
        </w:rPr>
        <w:t xml:space="preserve"> 考生自备：</w:t>
      </w:r>
    </w:p>
    <w:p>
      <w:pPr>
        <w:spacing w:line="360" w:lineRule="auto"/>
        <w:ind w:left="0"/>
        <w:rPr>
          <w:rFonts w:eastAsia="宋体" w:cs="宋体"/>
          <w:color w:val="000000"/>
          <w:sz w:val="24"/>
          <w:szCs w:val="24"/>
        </w:rPr>
      </w:pPr>
      <w:r>
        <w:rPr>
          <w:rFonts w:hint="eastAsia" w:eastAsia="宋体" w:cs="宋体"/>
          <w:color w:val="000000"/>
          <w:sz w:val="24"/>
          <w:szCs w:val="24"/>
        </w:rPr>
        <w:t>4、颜料、水粉笔、铅笔、画板、橡皮、透明胶、削笔刀、图钉等绘画用品。</w:t>
      </w:r>
    </w:p>
    <w:p>
      <w:pPr>
        <w:spacing w:line="360" w:lineRule="auto"/>
        <w:ind w:left="0"/>
        <w:rPr>
          <w:rFonts w:eastAsia="宋体" w:cs="宋体"/>
          <w:color w:val="000000"/>
          <w:sz w:val="24"/>
          <w:szCs w:val="24"/>
        </w:rPr>
      </w:pPr>
      <w:r>
        <w:rPr>
          <w:rFonts w:hint="eastAsia" w:eastAsia="宋体" w:cs="宋体"/>
          <w:color w:val="000000"/>
          <w:sz w:val="24"/>
          <w:szCs w:val="24"/>
        </w:rPr>
        <w:t>5、标准4开水粉纸每人1张作为试卷纸。（考生可多带一两张备用）</w:t>
      </w:r>
    </w:p>
    <w:p>
      <w:pPr>
        <w:spacing w:line="360" w:lineRule="auto"/>
        <w:ind w:left="0"/>
        <w:rPr>
          <w:rFonts w:eastAsia="宋体" w:cs="宋体"/>
          <w:color w:val="000000"/>
          <w:sz w:val="24"/>
          <w:szCs w:val="24"/>
        </w:rPr>
      </w:pPr>
      <w:r>
        <w:rPr>
          <w:rFonts w:hint="eastAsia" w:eastAsia="宋体" w:cs="宋体"/>
          <w:color w:val="000000"/>
          <w:sz w:val="24"/>
          <w:szCs w:val="24"/>
        </w:rPr>
        <w:t>6、不带画架。</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考试要求：</w:t>
      </w:r>
    </w:p>
    <w:p>
      <w:pPr>
        <w:spacing w:line="360" w:lineRule="auto"/>
        <w:ind w:left="0"/>
        <w:rPr>
          <w:rFonts w:eastAsia="宋体" w:cs="宋体"/>
          <w:color w:val="000000"/>
          <w:sz w:val="24"/>
          <w:szCs w:val="24"/>
        </w:rPr>
      </w:pPr>
      <w:r>
        <w:rPr>
          <w:rFonts w:hint="eastAsia" w:eastAsia="宋体" w:cs="宋体"/>
          <w:color w:val="000000"/>
          <w:sz w:val="24"/>
          <w:szCs w:val="24"/>
        </w:rPr>
        <w:t>1、考生只能使用铅笔、水粉笔等描画工具进行描绘，不能使用钢笔、 墨汁等描绘工具。</w:t>
      </w:r>
    </w:p>
    <w:p>
      <w:pPr>
        <w:spacing w:line="360" w:lineRule="auto"/>
        <w:ind w:left="0"/>
        <w:rPr>
          <w:rFonts w:eastAsia="宋体" w:cs="宋体"/>
          <w:color w:val="000000"/>
          <w:sz w:val="24"/>
          <w:szCs w:val="24"/>
        </w:rPr>
      </w:pPr>
      <w:r>
        <w:rPr>
          <w:rFonts w:hint="eastAsia" w:eastAsia="宋体" w:cs="宋体"/>
          <w:color w:val="000000"/>
          <w:sz w:val="24"/>
          <w:szCs w:val="24"/>
        </w:rPr>
        <w:t>2、考生不得携带任何图像资料进行考试。</w:t>
      </w:r>
    </w:p>
    <w:p>
      <w:pPr>
        <w:spacing w:line="360" w:lineRule="auto"/>
        <w:ind w:hanging="5632" w:hangingChars="1760"/>
        <w:rPr>
          <w:rFonts w:ascii="楷体" w:hAnsi="楷体" w:eastAsia="楷体"/>
          <w:color w:val="000000"/>
          <w:sz w:val="32"/>
          <w:highlight w:val="yellow"/>
        </w:rPr>
      </w:pPr>
    </w:p>
    <w:p>
      <w:pPr>
        <w:spacing w:line="360" w:lineRule="auto"/>
        <w:ind w:hanging="5632" w:hangingChars="1760"/>
        <w:rPr>
          <w:rFonts w:ascii="楷体" w:hAnsi="楷体" w:eastAsia="楷体"/>
          <w:color w:val="000000"/>
          <w:sz w:val="32"/>
          <w:highlight w:val="yellow"/>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ascii="楷体" w:hAnsi="楷体" w:eastAsia="楷体" w:cs="楷体"/>
          <w:bCs/>
          <w:color w:val="000000"/>
          <w:sz w:val="32"/>
          <w:szCs w:val="32"/>
          <w:highlight w:val="yellow"/>
        </w:rPr>
      </w:pPr>
      <w:r>
        <w:rPr>
          <w:rFonts w:hint="eastAsia" w:ascii="楷体" w:hAnsi="楷体" w:eastAsia="楷体"/>
          <w:color w:val="000000"/>
          <w:sz w:val="32"/>
          <w:highlight w:val="yellow"/>
        </w:rPr>
        <w:t>加试科目名称：</w:t>
      </w:r>
      <w:r>
        <w:rPr>
          <w:rFonts w:hint="eastAsia" w:ascii="楷体" w:hAnsi="楷体" w:eastAsia="楷体" w:cs="楷体"/>
          <w:sz w:val="28"/>
          <w:szCs w:val="18"/>
          <w:highlight w:val="yellow"/>
        </w:rPr>
        <w:t>1、美术基础Ⅰ（速写）</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一、考试形式与试卷结构</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（一）试卷满分及考试时间</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本试卷满分为100分，考试时间为30分钟。</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（二）答题方式</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答题方式现场操作。</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试卷由试题和绘画纸组成；考生按要求在画纸上作画。</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（三）试卷内容结构</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该科目结构为命题速写创作；试题内容以人物速写为主。</w:t>
      </w:r>
    </w:p>
    <w:p>
      <w:pPr>
        <w:adjustRightInd w:val="0"/>
        <w:spacing w:line="320" w:lineRule="exact"/>
        <w:ind w:left="0" w:hanging="10"/>
        <w:textAlignment w:val="baseline"/>
        <w:rPr>
          <w:rFonts w:eastAsia="宋体" w:cs="宋体"/>
          <w:b/>
          <w:sz w:val="24"/>
          <w:szCs w:val="24"/>
        </w:rPr>
      </w:pPr>
      <w:r>
        <w:rPr>
          <w:rFonts w:hint="eastAsia" w:eastAsia="宋体" w:cs="宋体"/>
          <w:sz w:val="24"/>
          <w:szCs w:val="24"/>
        </w:rPr>
        <w:t>、</w:t>
      </w:r>
      <w:r>
        <w:rPr>
          <w:rFonts w:hint="eastAsia" w:eastAsia="宋体" w:cs="宋体"/>
          <w:b/>
          <w:sz w:val="24"/>
          <w:szCs w:val="24"/>
        </w:rPr>
        <w:t>二、考查目标与复习要求</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考察考生的基础训练成果及基础造型能力。要求考生掌握速写的基本技能和美学原理，能在较短时间内就某一特定选题进行快速描绘，并通过一定的形式美感表现完成。</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三、考试内容说明</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该初试科目主要考察以下几方面的相关素质和技能：</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 xml:space="preserve">（一）考生的基础造型能力。    </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（二）考生对特定对象的观察、记忆能力。</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（三）考生的艺术语言表达能力。</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参考教材或主要参考书：</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无参考书目</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四、样卷</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 xml:space="preserve">题目：站姿或坐姿人物全身速写一幅（自选） </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考生自备：</w:t>
      </w:r>
    </w:p>
    <w:p>
      <w:pPr>
        <w:numPr>
          <w:ilvl w:val="0"/>
          <w:numId w:val="1"/>
        </w:numPr>
        <w:adjustRightInd w:val="0"/>
        <w:spacing w:line="320" w:lineRule="exact"/>
        <w:ind w:left="0" w:hanging="10"/>
        <w:textAlignment w:val="baseline"/>
        <w:rPr>
          <w:rFonts w:eastAsia="宋体" w:cs="宋体"/>
          <w:sz w:val="24"/>
          <w:szCs w:val="24"/>
        </w:rPr>
      </w:pPr>
      <w:r>
        <w:rPr>
          <w:rFonts w:hint="eastAsia" w:eastAsia="宋体" w:cs="宋体"/>
          <w:sz w:val="24"/>
          <w:szCs w:val="24"/>
        </w:rPr>
        <w:t>画笔、画板、橡皮、透明胶、削笔刀、图钉等绘画用品。</w:t>
      </w:r>
    </w:p>
    <w:p>
      <w:pPr>
        <w:numPr>
          <w:ilvl w:val="0"/>
          <w:numId w:val="1"/>
        </w:numPr>
        <w:adjustRightInd w:val="0"/>
        <w:spacing w:line="320" w:lineRule="exact"/>
        <w:ind w:left="0" w:hanging="10"/>
        <w:textAlignment w:val="baseline"/>
        <w:rPr>
          <w:rFonts w:eastAsia="宋体" w:cs="宋体"/>
          <w:sz w:val="24"/>
          <w:szCs w:val="24"/>
        </w:rPr>
      </w:pPr>
      <w:r>
        <w:rPr>
          <w:rFonts w:hint="eastAsia" w:eastAsia="宋体" w:cs="宋体"/>
          <w:sz w:val="24"/>
          <w:szCs w:val="24"/>
        </w:rPr>
        <w:t>标准8开素描纸每人1张作为试卷纸。（考生可多带一两张备用）</w:t>
      </w:r>
    </w:p>
    <w:p>
      <w:pPr>
        <w:numPr>
          <w:ilvl w:val="0"/>
          <w:numId w:val="1"/>
        </w:numPr>
        <w:adjustRightInd w:val="0"/>
        <w:spacing w:line="320" w:lineRule="exact"/>
        <w:ind w:left="0" w:hanging="10"/>
        <w:textAlignment w:val="baseline"/>
        <w:rPr>
          <w:rFonts w:eastAsia="宋体" w:cs="宋体"/>
          <w:sz w:val="24"/>
          <w:szCs w:val="24"/>
        </w:rPr>
      </w:pPr>
      <w:r>
        <w:rPr>
          <w:rFonts w:hint="eastAsia" w:eastAsia="宋体" w:cs="宋体"/>
          <w:sz w:val="24"/>
          <w:szCs w:val="24"/>
        </w:rPr>
        <w:t>不带画架。</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考试要求：</w:t>
      </w:r>
    </w:p>
    <w:p>
      <w:pPr>
        <w:numPr>
          <w:ilvl w:val="0"/>
          <w:numId w:val="2"/>
        </w:numPr>
        <w:adjustRightInd w:val="0"/>
        <w:spacing w:line="320" w:lineRule="exact"/>
        <w:ind w:left="0" w:hanging="10"/>
        <w:textAlignment w:val="baseline"/>
        <w:rPr>
          <w:rFonts w:eastAsia="宋体" w:cs="宋体"/>
          <w:sz w:val="24"/>
          <w:szCs w:val="24"/>
        </w:rPr>
      </w:pPr>
      <w:r>
        <w:rPr>
          <w:rFonts w:hint="eastAsia" w:eastAsia="宋体" w:cs="宋体"/>
          <w:sz w:val="24"/>
          <w:szCs w:val="24"/>
        </w:rPr>
        <w:t>考生不得携带任何图片资料进行考试。</w:t>
      </w:r>
    </w:p>
    <w:p>
      <w:pPr>
        <w:pStyle w:val="8"/>
        <w:numPr>
          <w:ilvl w:val="0"/>
          <w:numId w:val="2"/>
        </w:numPr>
        <w:adjustRightInd w:val="0"/>
        <w:spacing w:line="320" w:lineRule="exact"/>
        <w:ind w:left="0" w:hanging="10" w:firstLineChars="0"/>
        <w:textAlignment w:val="baseline"/>
        <w:rPr>
          <w:rFonts w:eastAsia="宋体" w:cs="宋体"/>
          <w:sz w:val="24"/>
          <w:szCs w:val="24"/>
        </w:rPr>
      </w:pPr>
      <w:r>
        <w:rPr>
          <w:rFonts w:hint="eastAsia" w:eastAsia="宋体" w:cs="宋体"/>
          <w:sz w:val="24"/>
          <w:szCs w:val="24"/>
        </w:rPr>
        <w:t>工具不限、角度不限、表现形式不限。</w:t>
      </w:r>
    </w:p>
    <w:p>
      <w:pPr>
        <w:spacing w:line="360" w:lineRule="auto"/>
        <w:rPr>
          <w:rFonts w:eastAsia="宋体" w:cs="宋体"/>
          <w:b/>
          <w:color w:val="000000"/>
          <w:sz w:val="24"/>
          <w:szCs w:val="24"/>
        </w:rPr>
      </w:pPr>
    </w:p>
    <w:p>
      <w:pPr>
        <w:spacing w:line="360" w:lineRule="auto"/>
        <w:ind w:hanging="5632" w:hangingChars="1760"/>
        <w:rPr>
          <w:rFonts w:ascii="楷体" w:hAnsi="楷体" w:eastAsia="楷体"/>
          <w:color w:val="000000"/>
          <w:sz w:val="32"/>
          <w:highlight w:val="yellow"/>
        </w:rPr>
      </w:pPr>
    </w:p>
    <w:p>
      <w:pPr>
        <w:spacing w:line="360" w:lineRule="auto"/>
        <w:ind w:hanging="5632" w:hangingChars="1760"/>
        <w:rPr>
          <w:rFonts w:ascii="楷体" w:hAnsi="楷体" w:eastAsia="楷体"/>
          <w:color w:val="000000"/>
          <w:sz w:val="32"/>
          <w:highlight w:val="yellow"/>
        </w:rPr>
      </w:pPr>
    </w:p>
    <w:p>
      <w:pPr>
        <w:spacing w:line="360" w:lineRule="auto"/>
        <w:ind w:hanging="5632" w:hangingChars="1760"/>
        <w:rPr>
          <w:rFonts w:ascii="楷体" w:hAnsi="楷体" w:eastAsia="楷体"/>
          <w:color w:val="000000"/>
          <w:sz w:val="32"/>
          <w:highlight w:val="yellow"/>
        </w:rPr>
      </w:pPr>
    </w:p>
    <w:p>
      <w:pPr>
        <w:spacing w:line="360" w:lineRule="auto"/>
        <w:ind w:hanging="5632" w:hangingChars="1760"/>
        <w:rPr>
          <w:rFonts w:ascii="楷体" w:hAnsi="楷体" w:eastAsia="楷体"/>
          <w:color w:val="000000"/>
          <w:sz w:val="32"/>
          <w:highlight w:val="yellow"/>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ascii="楷体" w:hAnsi="楷体" w:eastAsia="楷体"/>
          <w:color w:val="000000"/>
          <w:sz w:val="32"/>
          <w:highlight w:val="yellow"/>
        </w:rPr>
      </w:pPr>
    </w:p>
    <w:p>
      <w:pPr>
        <w:spacing w:line="360" w:lineRule="auto"/>
        <w:ind w:hanging="5632" w:hangingChars="1760"/>
        <w:rPr>
          <w:rFonts w:ascii="楷体" w:hAnsi="楷体" w:eastAsia="楷体"/>
          <w:color w:val="000000"/>
          <w:sz w:val="32"/>
          <w:highlight w:val="yellow"/>
        </w:rPr>
      </w:pPr>
      <w:r>
        <w:rPr>
          <w:rFonts w:hint="eastAsia" w:ascii="楷体" w:hAnsi="楷体" w:eastAsia="楷体"/>
          <w:color w:val="000000"/>
          <w:sz w:val="32"/>
          <w:highlight w:val="yellow"/>
        </w:rPr>
        <w:t>加试科目名称：2、美术基础Ⅱ（色彩）</w:t>
      </w:r>
    </w:p>
    <w:p>
      <w:pPr>
        <w:tabs>
          <w:tab w:val="left" w:pos="0"/>
        </w:tabs>
        <w:adjustRightInd w:val="0"/>
        <w:spacing w:line="320" w:lineRule="exact"/>
        <w:ind w:left="12" w:hanging="12" w:hangingChars="5"/>
        <w:textAlignment w:val="baseline"/>
        <w:rPr>
          <w:rFonts w:eastAsia="宋体" w:cs="宋体"/>
          <w:b/>
          <w:sz w:val="24"/>
          <w:szCs w:val="24"/>
        </w:rPr>
      </w:pPr>
      <w:r>
        <w:rPr>
          <w:rFonts w:hint="eastAsia" w:eastAsia="宋体" w:cs="宋体"/>
          <w:b/>
          <w:sz w:val="24"/>
          <w:szCs w:val="24"/>
        </w:rPr>
        <w:t>一、考试形式与试卷结构</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（一）试卷满分及考试时间</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本试卷满分为100分，考试时间为90分钟。</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（二）答题方式</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答题方式现场操作。</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试卷由试题和绘画纸组成；考生按要求在画纸上作画。</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（三）试卷内容结构</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该科目结构为命题色彩创作；试题内容以人物或风景为主。</w:t>
      </w:r>
    </w:p>
    <w:p>
      <w:pPr>
        <w:tabs>
          <w:tab w:val="left" w:pos="0"/>
        </w:tabs>
        <w:adjustRightInd w:val="0"/>
        <w:spacing w:line="320" w:lineRule="exact"/>
        <w:ind w:left="12" w:hanging="12" w:hangingChars="5"/>
        <w:textAlignment w:val="baseline"/>
        <w:rPr>
          <w:rFonts w:eastAsia="宋体" w:cs="宋体"/>
          <w:b/>
          <w:sz w:val="24"/>
          <w:szCs w:val="24"/>
        </w:rPr>
      </w:pPr>
      <w:r>
        <w:rPr>
          <w:rFonts w:hint="eastAsia" w:eastAsia="宋体" w:cs="宋体"/>
          <w:b/>
          <w:sz w:val="24"/>
          <w:szCs w:val="24"/>
        </w:rPr>
        <w:t>二、考查目标与复习要求</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考察考生的色彩造型能力和色彩应用能力。要求考生掌握色彩的基本原理和造型手段，能针对某一特定选题展开想象和塑造，并通过一定的形式美感表现完成。</w:t>
      </w:r>
    </w:p>
    <w:p>
      <w:pPr>
        <w:tabs>
          <w:tab w:val="left" w:pos="0"/>
        </w:tabs>
        <w:adjustRightInd w:val="0"/>
        <w:spacing w:line="320" w:lineRule="exact"/>
        <w:ind w:left="12" w:hanging="12" w:hangingChars="5"/>
        <w:textAlignment w:val="baseline"/>
        <w:rPr>
          <w:rFonts w:eastAsia="宋体" w:cs="宋体"/>
          <w:b/>
          <w:sz w:val="24"/>
          <w:szCs w:val="24"/>
        </w:rPr>
      </w:pPr>
      <w:r>
        <w:rPr>
          <w:rFonts w:hint="eastAsia" w:eastAsia="宋体" w:cs="宋体"/>
          <w:b/>
          <w:sz w:val="24"/>
          <w:szCs w:val="24"/>
        </w:rPr>
        <w:t>三、考试内容说明</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该科目主要考察以下几方面的相关素质和技能：</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 xml:space="preserve">（一）考生对色彩原理的理解和认知度。    </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（二）考生对色彩的感受和应用能力。</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（三）考生对色彩造型、艺术表现的掌握度。</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参考教材或主要参考书：</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无参考书目</w:t>
      </w:r>
    </w:p>
    <w:p>
      <w:pPr>
        <w:tabs>
          <w:tab w:val="left" w:pos="0"/>
        </w:tabs>
        <w:adjustRightInd w:val="0"/>
        <w:spacing w:line="320" w:lineRule="exact"/>
        <w:ind w:left="12" w:hanging="12" w:hangingChars="5"/>
        <w:textAlignment w:val="baseline"/>
        <w:rPr>
          <w:rFonts w:eastAsia="宋体" w:cs="宋体"/>
          <w:b/>
          <w:sz w:val="24"/>
          <w:szCs w:val="24"/>
        </w:rPr>
      </w:pPr>
      <w:r>
        <w:rPr>
          <w:rFonts w:hint="eastAsia" w:eastAsia="宋体" w:cs="宋体"/>
          <w:b/>
          <w:sz w:val="24"/>
          <w:szCs w:val="24"/>
        </w:rPr>
        <w:t>四、样卷</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 xml:space="preserve">题目：色彩人物肖像或色彩风景一幅（自选） </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考生自备：</w:t>
      </w:r>
    </w:p>
    <w:p>
      <w:pPr>
        <w:numPr>
          <w:ilvl w:val="0"/>
          <w:numId w:val="3"/>
        </w:numPr>
        <w:tabs>
          <w:tab w:val="left" w:pos="0"/>
        </w:tabs>
        <w:adjustRightInd w:val="0"/>
        <w:spacing w:line="320" w:lineRule="exact"/>
        <w:ind w:left="-10" w:leftChars="-5" w:firstLine="12"/>
        <w:textAlignment w:val="baseline"/>
        <w:rPr>
          <w:rFonts w:eastAsia="宋体" w:cs="宋体"/>
          <w:sz w:val="24"/>
          <w:szCs w:val="24"/>
        </w:rPr>
      </w:pPr>
      <w:r>
        <w:rPr>
          <w:rFonts w:hint="eastAsia" w:eastAsia="宋体" w:cs="宋体"/>
          <w:sz w:val="24"/>
          <w:szCs w:val="24"/>
        </w:rPr>
        <w:t>画笔、颜料、画板、橡皮、透明胶、削笔刀、图钉等绘画用品。</w:t>
      </w:r>
    </w:p>
    <w:p>
      <w:pPr>
        <w:numPr>
          <w:ilvl w:val="0"/>
          <w:numId w:val="3"/>
        </w:numPr>
        <w:tabs>
          <w:tab w:val="left" w:pos="0"/>
        </w:tabs>
        <w:adjustRightInd w:val="0"/>
        <w:spacing w:line="320" w:lineRule="exact"/>
        <w:ind w:left="-10" w:leftChars="-5" w:firstLine="12"/>
        <w:textAlignment w:val="baseline"/>
        <w:rPr>
          <w:rFonts w:eastAsia="宋体" w:cs="宋体"/>
          <w:sz w:val="24"/>
          <w:szCs w:val="24"/>
        </w:rPr>
      </w:pPr>
      <w:r>
        <w:rPr>
          <w:rFonts w:hint="eastAsia" w:eastAsia="宋体" w:cs="宋体"/>
          <w:sz w:val="24"/>
          <w:szCs w:val="24"/>
        </w:rPr>
        <w:t>标准8开色彩纸每人1张作为试卷纸。（考生可多带一两张备用）</w:t>
      </w:r>
    </w:p>
    <w:p>
      <w:pPr>
        <w:numPr>
          <w:ilvl w:val="0"/>
          <w:numId w:val="3"/>
        </w:numPr>
        <w:tabs>
          <w:tab w:val="left" w:pos="0"/>
        </w:tabs>
        <w:adjustRightInd w:val="0"/>
        <w:spacing w:line="320" w:lineRule="exact"/>
        <w:ind w:left="-10" w:leftChars="-5" w:firstLine="12"/>
        <w:textAlignment w:val="baseline"/>
        <w:rPr>
          <w:rFonts w:eastAsia="宋体" w:cs="宋体"/>
          <w:sz w:val="24"/>
          <w:szCs w:val="24"/>
        </w:rPr>
      </w:pPr>
      <w:r>
        <w:rPr>
          <w:rFonts w:hint="eastAsia" w:eastAsia="宋体" w:cs="宋体"/>
          <w:sz w:val="24"/>
          <w:szCs w:val="24"/>
        </w:rPr>
        <w:t>不带画架。</w:t>
      </w:r>
    </w:p>
    <w:p>
      <w:pPr>
        <w:tabs>
          <w:tab w:val="left" w:pos="0"/>
          <w:tab w:val="left" w:pos="585"/>
        </w:tabs>
        <w:adjustRightInd w:val="0"/>
        <w:spacing w:line="320" w:lineRule="exact"/>
        <w:ind w:left="12" w:hanging="12" w:hangingChars="5"/>
        <w:textAlignment w:val="baseline"/>
        <w:rPr>
          <w:rFonts w:eastAsia="宋体" w:cs="宋体"/>
          <w:sz w:val="24"/>
          <w:szCs w:val="24"/>
        </w:rPr>
      </w:pP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考试要求：</w:t>
      </w:r>
    </w:p>
    <w:p>
      <w:pPr>
        <w:tabs>
          <w:tab w:val="left" w:pos="0"/>
        </w:tabs>
        <w:adjustRightInd w:val="0"/>
        <w:spacing w:line="320" w:lineRule="exact"/>
        <w:ind w:left="0"/>
        <w:textAlignment w:val="baseline"/>
        <w:rPr>
          <w:rFonts w:eastAsia="宋体" w:cs="宋体"/>
          <w:sz w:val="24"/>
          <w:szCs w:val="24"/>
        </w:rPr>
      </w:pPr>
      <w:r>
        <w:rPr>
          <w:rFonts w:hint="eastAsia" w:eastAsia="宋体" w:cs="宋体"/>
          <w:sz w:val="24"/>
          <w:szCs w:val="24"/>
        </w:rPr>
        <w:t>1.考生不得携带任何图片资料进行考试。</w:t>
      </w:r>
    </w:p>
    <w:p>
      <w:pPr>
        <w:pStyle w:val="8"/>
        <w:tabs>
          <w:tab w:val="left" w:pos="0"/>
          <w:tab w:val="left" w:pos="690"/>
        </w:tabs>
        <w:adjustRightInd w:val="0"/>
        <w:spacing w:line="320" w:lineRule="exact"/>
        <w:ind w:left="0" w:firstLine="0" w:firstLineChars="0"/>
        <w:textAlignment w:val="baseline"/>
        <w:rPr>
          <w:rFonts w:eastAsia="宋体" w:cs="宋体"/>
          <w:sz w:val="24"/>
          <w:szCs w:val="24"/>
        </w:rPr>
      </w:pPr>
      <w:r>
        <w:rPr>
          <w:rFonts w:hint="eastAsia" w:eastAsia="宋体" w:cs="宋体"/>
          <w:sz w:val="24"/>
          <w:szCs w:val="24"/>
        </w:rPr>
        <w:t>2.工具不限、角度不限、手法不限。</w:t>
      </w:r>
    </w:p>
    <w:p>
      <w:pPr>
        <w:pStyle w:val="8"/>
        <w:tabs>
          <w:tab w:val="left" w:pos="0"/>
          <w:tab w:val="left" w:pos="690"/>
        </w:tabs>
        <w:adjustRightInd w:val="0"/>
        <w:spacing w:line="320" w:lineRule="exact"/>
        <w:ind w:left="0" w:firstLine="0" w:firstLineChars="0"/>
        <w:textAlignment w:val="baseline"/>
        <w:rPr>
          <w:rFonts w:eastAsia="宋体" w:cs="宋体"/>
          <w:sz w:val="24"/>
          <w:szCs w:val="24"/>
        </w:rPr>
      </w:pPr>
      <w:r>
        <w:rPr>
          <w:rFonts w:hint="eastAsia" w:eastAsia="宋体" w:cs="宋体"/>
          <w:sz w:val="24"/>
          <w:szCs w:val="24"/>
        </w:rPr>
        <w:t>3.水粉、水彩、丙烯、油画形式均可。</w:t>
      </w:r>
    </w:p>
    <w:p>
      <w:pPr>
        <w:tabs>
          <w:tab w:val="left" w:pos="0"/>
        </w:tabs>
        <w:ind w:left="12" w:hanging="12" w:hangingChars="5"/>
        <w:rPr>
          <w:rFonts w:eastAsia="宋体" w:cs="宋体"/>
          <w:sz w:val="24"/>
          <w:szCs w:val="24"/>
        </w:rPr>
      </w:pPr>
    </w:p>
    <w:p>
      <w:pPr>
        <w:tabs>
          <w:tab w:val="left" w:pos="0"/>
        </w:tabs>
        <w:spacing w:line="360" w:lineRule="auto"/>
        <w:ind w:left="12" w:hanging="12" w:hangingChars="5"/>
        <w:rPr>
          <w:rFonts w:ascii="楷体" w:hAnsi="楷体" w:eastAsia="楷体"/>
          <w:color w:val="000000"/>
          <w:sz w:val="24"/>
          <w:szCs w:val="24"/>
        </w:rPr>
      </w:pPr>
    </w:p>
    <w:p>
      <w:pPr>
        <w:tabs>
          <w:tab w:val="left" w:pos="0"/>
        </w:tabs>
        <w:spacing w:line="360" w:lineRule="auto"/>
        <w:ind w:left="14" w:hanging="14" w:hangingChars="5"/>
        <w:rPr>
          <w:rFonts w:eastAsia="宋体"/>
          <w:b/>
          <w:color w:val="000000"/>
          <w:sz w:val="28"/>
        </w:rPr>
      </w:pPr>
    </w:p>
    <w:p/>
    <w:p/>
    <w:p/>
    <w:p/>
    <w:p>
      <w:pPr>
        <w:rPr>
          <w:rFonts w:hint="eastAsia" w:eastAsiaTheme="minorEastAsia"/>
        </w:rPr>
      </w:pPr>
    </w:p>
    <w:p>
      <w:pPr>
        <w:rPr>
          <w:rFonts w:hint="eastAsia" w:eastAsiaTheme="minorEastAsia"/>
        </w:rPr>
      </w:pPr>
    </w:p>
    <w:p/>
    <w:p>
      <w:pPr>
        <w:spacing w:line="360" w:lineRule="auto"/>
        <w:ind w:left="0"/>
        <w:rPr>
          <w:rFonts w:ascii="楷体" w:hAnsi="楷体" w:eastAsia="楷体"/>
          <w:b/>
          <w:bCs/>
          <w:sz w:val="30"/>
          <w:szCs w:val="30"/>
          <w:highlight w:val="cyan"/>
        </w:rPr>
      </w:pPr>
      <w:r>
        <w:rPr>
          <w:rFonts w:hint="eastAsia" w:ascii="楷体" w:hAnsi="楷体" w:eastAsia="楷体"/>
          <w:b/>
          <w:bCs/>
          <w:sz w:val="30"/>
          <w:szCs w:val="30"/>
          <w:highlight w:val="cyan"/>
        </w:rPr>
        <w:t>学院代码：023</w:t>
      </w:r>
    </w:p>
    <w:p>
      <w:pPr>
        <w:spacing w:line="360" w:lineRule="auto"/>
        <w:ind w:left="0"/>
        <w:rPr>
          <w:rFonts w:ascii="楷体" w:hAnsi="楷体" w:eastAsia="楷体"/>
          <w:b/>
          <w:bCs/>
          <w:sz w:val="30"/>
          <w:szCs w:val="30"/>
          <w:highlight w:val="cyan"/>
        </w:rPr>
      </w:pPr>
      <w:r>
        <w:rPr>
          <w:rFonts w:hint="eastAsia" w:ascii="楷体" w:hAnsi="楷体" w:eastAsia="楷体"/>
          <w:b/>
          <w:bCs/>
          <w:sz w:val="30"/>
          <w:szCs w:val="30"/>
          <w:highlight w:val="cyan"/>
        </w:rPr>
        <w:t>学院名称：美术学院</w:t>
      </w:r>
    </w:p>
    <w:p>
      <w:pPr>
        <w:spacing w:line="360" w:lineRule="auto"/>
        <w:ind w:left="0"/>
        <w:rPr>
          <w:rFonts w:ascii="楷体" w:hAnsi="楷体" w:eastAsia="楷体"/>
          <w:b/>
          <w:bCs/>
          <w:sz w:val="30"/>
          <w:szCs w:val="30"/>
          <w:highlight w:val="cyan"/>
        </w:rPr>
      </w:pPr>
      <w:r>
        <w:rPr>
          <w:rFonts w:hint="eastAsia" w:ascii="楷体" w:hAnsi="楷体" w:eastAsia="楷体"/>
          <w:b/>
          <w:bCs/>
          <w:sz w:val="30"/>
          <w:szCs w:val="30"/>
          <w:highlight w:val="cyan"/>
        </w:rPr>
        <w:t>专业代码及专业名称：130500 设计学</w:t>
      </w:r>
    </w:p>
    <w:p>
      <w:pPr>
        <w:spacing w:line="360" w:lineRule="auto"/>
        <w:ind w:left="-188" w:leftChars="-94" w:firstLine="186" w:firstLineChars="62"/>
        <w:rPr>
          <w:rFonts w:ascii="楷体" w:hAnsi="楷体" w:eastAsia="楷体" w:cs="楷体"/>
          <w:bCs/>
          <w:color w:val="000000"/>
          <w:sz w:val="32"/>
          <w:szCs w:val="32"/>
          <w:highlight w:val="yellow"/>
        </w:rPr>
      </w:pPr>
      <w:r>
        <w:rPr>
          <w:rFonts w:hint="eastAsia" w:ascii="楷体" w:hAnsi="楷体" w:eastAsia="楷体"/>
          <w:b/>
          <w:bCs/>
          <w:sz w:val="30"/>
          <w:szCs w:val="30"/>
          <w:highlight w:val="cyan"/>
        </w:rPr>
        <w:t>初试科目代码及名称：629 中外设计理论</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一、考试形式与试卷结构</w:t>
      </w:r>
    </w:p>
    <w:p>
      <w:pPr>
        <w:pStyle w:val="7"/>
        <w:adjustRightInd w:val="0"/>
        <w:ind w:left="0" w:firstLine="482"/>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（一）试卷满分及考试时间</w:t>
      </w:r>
    </w:p>
    <w:p>
      <w:pPr>
        <w:pStyle w:val="7"/>
        <w:adjustRightInd w:val="0"/>
        <w:ind w:left="0" w:firstLine="480"/>
        <w:textAlignment w:val="baseline"/>
        <w:rPr>
          <w:rFonts w:ascii="楷体" w:hAnsi="楷体" w:eastAsia="楷体" w:cs="楷体"/>
          <w:color w:val="000000"/>
          <w:sz w:val="24"/>
          <w:szCs w:val="24"/>
        </w:rPr>
      </w:pPr>
      <w:r>
        <w:rPr>
          <w:rFonts w:hint="eastAsia" w:ascii="楷体" w:hAnsi="楷体" w:eastAsia="楷体" w:cs="楷体"/>
          <w:color w:val="000000"/>
          <w:sz w:val="24"/>
          <w:szCs w:val="24"/>
        </w:rPr>
        <w:t>本试卷满分为150分，考试时间为180分钟。</w:t>
      </w:r>
    </w:p>
    <w:p>
      <w:pPr>
        <w:pStyle w:val="7"/>
        <w:adjustRightInd w:val="0"/>
        <w:ind w:left="0" w:firstLine="482"/>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（二）答题方式</w:t>
      </w:r>
    </w:p>
    <w:p>
      <w:pPr>
        <w:pStyle w:val="7"/>
        <w:adjustRightInd w:val="0"/>
        <w:ind w:left="0" w:firstLine="480"/>
        <w:textAlignment w:val="baseline"/>
        <w:rPr>
          <w:rFonts w:ascii="楷体" w:hAnsi="楷体" w:eastAsia="楷体" w:cs="楷体"/>
          <w:color w:val="000000"/>
          <w:sz w:val="24"/>
          <w:szCs w:val="24"/>
        </w:rPr>
      </w:pPr>
      <w:r>
        <w:rPr>
          <w:rFonts w:hint="eastAsia" w:ascii="楷体" w:hAnsi="楷体" w:eastAsia="楷体" w:cs="楷体"/>
          <w:color w:val="000000"/>
          <w:sz w:val="24"/>
          <w:szCs w:val="24"/>
        </w:rPr>
        <w:t>答题方式为闭卷、笔试。</w:t>
      </w:r>
    </w:p>
    <w:p>
      <w:pPr>
        <w:pStyle w:val="7"/>
        <w:adjustRightInd w:val="0"/>
        <w:ind w:left="0" w:firstLine="480"/>
        <w:textAlignment w:val="baseline"/>
        <w:rPr>
          <w:rFonts w:ascii="楷体" w:hAnsi="楷体" w:eastAsia="楷体" w:cs="楷体"/>
          <w:color w:val="000000"/>
          <w:sz w:val="24"/>
          <w:szCs w:val="24"/>
        </w:rPr>
      </w:pPr>
      <w:r>
        <w:rPr>
          <w:rFonts w:hint="eastAsia" w:ascii="楷体" w:hAnsi="楷体" w:eastAsia="楷体" w:cs="楷体"/>
          <w:color w:val="000000"/>
          <w:sz w:val="24"/>
          <w:szCs w:val="24"/>
        </w:rPr>
        <w:t>试卷由试题和答题纸组成；答案必须写在答题纸相应的位置上。</w:t>
      </w:r>
    </w:p>
    <w:p>
      <w:pPr>
        <w:pStyle w:val="7"/>
        <w:adjustRightInd w:val="0"/>
        <w:ind w:left="0" w:firstLine="482"/>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（三）试卷内容结构（考试的内容比例及题型）</w:t>
      </w:r>
    </w:p>
    <w:p>
      <w:pPr>
        <w:pStyle w:val="7"/>
        <w:adjustRightInd w:val="0"/>
        <w:ind w:left="0" w:firstLine="480"/>
        <w:textAlignment w:val="baseline"/>
        <w:rPr>
          <w:rFonts w:ascii="楷体" w:hAnsi="楷体" w:eastAsia="楷体" w:cs="楷体"/>
          <w:color w:val="000000"/>
          <w:sz w:val="24"/>
          <w:szCs w:val="24"/>
        </w:rPr>
      </w:pPr>
      <w:r>
        <w:rPr>
          <w:rFonts w:hint="eastAsia" w:ascii="楷体" w:hAnsi="楷体" w:eastAsia="楷体" w:cs="楷体"/>
          <w:color w:val="000000"/>
          <w:sz w:val="24"/>
          <w:szCs w:val="24"/>
        </w:rPr>
        <w:t>各部分内容所占分值为：</w:t>
      </w:r>
    </w:p>
    <w:p>
      <w:pPr>
        <w:adjustRightInd w:val="0"/>
        <w:ind w:left="0" w:firstLine="960" w:firstLineChars="400"/>
        <w:textAlignment w:val="baseline"/>
        <w:rPr>
          <w:rFonts w:ascii="楷体" w:hAnsi="楷体" w:eastAsia="楷体" w:cs="楷体"/>
          <w:b/>
          <w:bCs/>
          <w:color w:val="000000"/>
          <w:sz w:val="24"/>
          <w:szCs w:val="24"/>
        </w:rPr>
      </w:pPr>
      <w:r>
        <w:rPr>
          <w:rFonts w:hint="eastAsia" w:ascii="楷体" w:hAnsi="楷体" w:eastAsia="楷体" w:cs="楷体"/>
          <w:color w:val="000000"/>
          <w:sz w:val="24"/>
          <w:szCs w:val="24"/>
        </w:rPr>
        <w:t>第一部分：中国工艺美术史　约96分</w:t>
      </w:r>
    </w:p>
    <w:p>
      <w:pPr>
        <w:pStyle w:val="7"/>
        <w:adjustRightInd w:val="0"/>
        <w:ind w:left="0" w:firstLine="960" w:firstLineChars="400"/>
        <w:textAlignment w:val="baseline"/>
        <w:rPr>
          <w:rFonts w:ascii="楷体" w:hAnsi="楷体" w:eastAsia="楷体" w:cs="楷体"/>
          <w:color w:val="000000"/>
          <w:sz w:val="24"/>
          <w:szCs w:val="24"/>
        </w:rPr>
      </w:pPr>
      <w:r>
        <w:rPr>
          <w:rFonts w:hint="eastAsia" w:ascii="楷体" w:hAnsi="楷体" w:eastAsia="楷体" w:cs="楷体"/>
          <w:color w:val="000000"/>
          <w:sz w:val="24"/>
          <w:szCs w:val="24"/>
        </w:rPr>
        <w:t>第二部分：世界现代设计史　约54分</w:t>
      </w:r>
    </w:p>
    <w:p>
      <w:pPr>
        <w:pStyle w:val="7"/>
        <w:adjustRightInd w:val="0"/>
        <w:ind w:left="0" w:firstLine="960" w:firstLineChars="400"/>
        <w:textAlignment w:val="baseline"/>
        <w:rPr>
          <w:rFonts w:ascii="楷体" w:hAnsi="楷体" w:eastAsia="楷体" w:cs="楷体"/>
          <w:color w:val="000000"/>
          <w:sz w:val="24"/>
          <w:szCs w:val="24"/>
        </w:rPr>
      </w:pPr>
      <w:r>
        <w:rPr>
          <w:rFonts w:hint="eastAsia" w:ascii="楷体" w:hAnsi="楷体" w:eastAsia="楷体" w:cs="楷体"/>
          <w:color w:val="000000"/>
          <w:sz w:val="24"/>
          <w:szCs w:val="24"/>
        </w:rPr>
        <w:t>（两部分合计为150分）</w:t>
      </w:r>
    </w:p>
    <w:p>
      <w:pPr>
        <w:pStyle w:val="7"/>
        <w:adjustRightInd w:val="0"/>
        <w:ind w:left="0" w:firstLine="482"/>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（四）试卷题型结构</w:t>
      </w:r>
    </w:p>
    <w:p>
      <w:pPr>
        <w:pStyle w:val="7"/>
        <w:adjustRightInd w:val="0"/>
        <w:ind w:left="0" w:firstLine="48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名词解释题、简答题、思考题（不少于三种题型）  </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二、考查目标（复习要求）</w:t>
      </w:r>
    </w:p>
    <w:p>
      <w:pPr>
        <w:adjustRightInd w:val="0"/>
        <w:ind w:left="0" w:firstLine="480" w:firstLineChars="200"/>
        <w:textAlignment w:val="baseline"/>
        <w:rPr>
          <w:rFonts w:ascii="楷体" w:hAnsi="楷体" w:eastAsia="楷体" w:cs="楷体"/>
          <w:color w:val="000000"/>
          <w:sz w:val="24"/>
          <w:szCs w:val="24"/>
        </w:rPr>
      </w:pPr>
      <w:r>
        <w:rPr>
          <w:rFonts w:hint="eastAsia" w:ascii="楷体" w:hAnsi="楷体" w:eastAsia="楷体" w:cs="楷体"/>
          <w:color w:val="000000"/>
          <w:sz w:val="24"/>
          <w:szCs w:val="24"/>
        </w:rPr>
        <w:t>《</w:t>
      </w:r>
      <w:r>
        <w:rPr>
          <w:rFonts w:hint="eastAsia" w:ascii="楷体" w:hAnsi="楷体" w:eastAsia="楷体" w:cs="楷体"/>
          <w:color w:val="000000"/>
          <w:sz w:val="24"/>
          <w:szCs w:val="24"/>
          <w:shd w:val="clear" w:color="auto" w:fill="FFFFFF"/>
        </w:rPr>
        <w:t>中外设计理论</w:t>
      </w:r>
      <w:r>
        <w:rPr>
          <w:rFonts w:hint="eastAsia" w:ascii="楷体" w:hAnsi="楷体" w:eastAsia="楷体" w:cs="楷体"/>
          <w:color w:val="000000"/>
          <w:sz w:val="24"/>
          <w:szCs w:val="24"/>
        </w:rPr>
        <w:t>》科目考试内容包括中国工艺美术史、世界现代设计史2门设计学科基础课程，要求考生系统掌握工艺美术的发展史、现代设计发展脉络，并能运用相关理论和方法分析、解决学生缺乏理论研究的背景，造成设计上急功近利的模仿和抄袭、因噎废食的态度，在创作设计方面，提供有益的启示。</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三、考查范围或考试内容概要</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第一部分：中国工艺美术史</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第一章  原始社会的工艺美术</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装饰的萌芽   石器工艺  陶器工艺   其他工艺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第二章  商代的工艺美术</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青铜工艺  陶瓷工艺  雕刻工艺  其他工艺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第三周  周代的工艺美术</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青铜工艺  陶瓷工艺  染织工艺  漆器工艺  玉雕工艺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第四章  春秋战国的工艺美术</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青铜工艺  陶瓷工艺  染织工艺  漆器工艺  玉雕工艺   其他工艺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 xml:space="preserve">第五章  秦汉的工艺美术  </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秦代的工艺美术  铜器工艺  金银工艺  陶瓷工艺  染织工艺  漆器工艺  石雕和玉雕   其他工艺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 xml:space="preserve">第六章  六朝的工艺美术  </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陶瓷工艺  染织工艺  金属工艺  漆器工艺  其他工艺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 xml:space="preserve">第七章  隋唐的工艺美术  </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陶瓷工艺  染织工艺  金属工艺  漆器工艺  家具工艺  其他工艺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 xml:space="preserve">第八章  宋代的工艺美术  </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陶瓷工艺  染织工艺  金属工艺  漆器工艺    其他工艺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 xml:space="preserve">第九章  元代的工艺美术  </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陶瓷工艺  染织工艺  金属工艺  漆器工艺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 xml:space="preserve">第十章  明代的工艺美术  </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陶瓷工艺  染织工艺  金属工艺  漆器工艺  家具工艺  雕刻工艺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 xml:space="preserve">第十一章  清代的工艺美术  </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陶瓷工艺  染织工艺  金属工艺  漆器工艺    雕刻工艺  其它工艺  吉祥图案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 xml:space="preserve">第十二章  近代的工艺美术  </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太平天国的工艺美术  国民党统治下工艺美术的衰落  解放区的工艺美术</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 xml:space="preserve">第十三章  新中国的工艺美术  </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陶瓷工艺  染织工艺  金属工艺  漆器工艺  编织工艺  雕刻工艺    现代工艺   其他工艺   结语</w:t>
      </w:r>
    </w:p>
    <w:p>
      <w:pPr>
        <w:adjustRightInd w:val="0"/>
        <w:ind w:left="0"/>
        <w:textAlignment w:val="baseline"/>
        <w:rPr>
          <w:rFonts w:ascii="楷体" w:hAnsi="楷体" w:eastAsia="楷体" w:cs="楷体"/>
          <w:color w:val="000000"/>
          <w:sz w:val="24"/>
          <w:szCs w:val="24"/>
        </w:rPr>
      </w:pPr>
      <w:r>
        <w:rPr>
          <w:rFonts w:hint="eastAsia" w:ascii="楷体" w:hAnsi="楷体" w:eastAsia="楷体" w:cs="楷体"/>
          <w:b/>
          <w:bCs/>
          <w:color w:val="000000"/>
          <w:sz w:val="24"/>
          <w:szCs w:val="24"/>
        </w:rPr>
        <w:t>参考教材</w:t>
      </w:r>
      <w:r>
        <w:rPr>
          <w:rFonts w:hint="eastAsia" w:ascii="楷体" w:hAnsi="楷体" w:eastAsia="楷体" w:cs="楷体"/>
          <w:color w:val="000000"/>
          <w:sz w:val="24"/>
          <w:szCs w:val="24"/>
        </w:rPr>
        <w:t>：《中国工艺美术史》（新修订本），田自秉著，东方出版中心，2010年4月第2版。</w:t>
      </w:r>
    </w:p>
    <w:p>
      <w:pPr>
        <w:adjustRightInd w:val="0"/>
        <w:ind w:left="0" w:firstLine="435"/>
        <w:textAlignment w:val="baseline"/>
        <w:rPr>
          <w:rFonts w:ascii="楷体" w:hAnsi="楷体" w:eastAsia="楷体" w:cs="楷体"/>
          <w:color w:val="000000"/>
          <w:sz w:val="24"/>
          <w:szCs w:val="24"/>
        </w:rPr>
      </w:pP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第二部分：世界现代设计史</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第一章  现代设计和现代设计教育</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现代设计的发展   现代设计教育</w:t>
      </w:r>
    </w:p>
    <w:p>
      <w:pPr>
        <w:adjustRightInd w:val="0"/>
        <w:ind w:left="0"/>
        <w:textAlignment w:val="baseline"/>
        <w:rPr>
          <w:rFonts w:ascii="楷体" w:hAnsi="楷体" w:eastAsia="楷体" w:cs="楷体"/>
          <w:color w:val="000000"/>
          <w:sz w:val="24"/>
          <w:szCs w:val="24"/>
        </w:rPr>
      </w:pPr>
      <w:r>
        <w:rPr>
          <w:rFonts w:hint="eastAsia" w:ascii="楷体" w:hAnsi="楷体" w:eastAsia="楷体" w:cs="楷体"/>
          <w:b/>
          <w:bCs/>
          <w:color w:val="000000"/>
          <w:sz w:val="24"/>
          <w:szCs w:val="24"/>
        </w:rPr>
        <w:t>第二章  现代设计的萌芽与“工艺美术”运动</w:t>
      </w:r>
      <w:r>
        <w:rPr>
          <w:rFonts w:hint="eastAsia" w:ascii="楷体" w:hAnsi="楷体" w:eastAsia="楷体" w:cs="楷体"/>
          <w:color w:val="000000"/>
          <w:sz w:val="24"/>
          <w:szCs w:val="24"/>
        </w:rPr>
        <w:t xml:space="preserve">     </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工业革命初期的设计发展状况   英国“工艺美术”运动</w:t>
      </w:r>
    </w:p>
    <w:p>
      <w:pPr>
        <w:adjustRightInd w:val="0"/>
        <w:ind w:left="0"/>
        <w:textAlignment w:val="baseline"/>
        <w:rPr>
          <w:rFonts w:ascii="楷体" w:hAnsi="楷体" w:eastAsia="楷体" w:cs="楷体"/>
          <w:color w:val="000000"/>
          <w:sz w:val="24"/>
          <w:szCs w:val="24"/>
        </w:rPr>
      </w:pPr>
      <w:r>
        <w:rPr>
          <w:rFonts w:hint="eastAsia" w:ascii="楷体" w:hAnsi="楷体" w:eastAsia="楷体" w:cs="楷体"/>
          <w:b/>
          <w:bCs/>
          <w:color w:val="000000"/>
          <w:sz w:val="24"/>
          <w:szCs w:val="24"/>
        </w:rPr>
        <w:t>第三章   “新艺术”运动</w:t>
      </w:r>
      <w:r>
        <w:rPr>
          <w:rFonts w:hint="eastAsia" w:ascii="楷体" w:hAnsi="楷体" w:eastAsia="楷体" w:cs="楷体"/>
          <w:color w:val="000000"/>
          <w:sz w:val="24"/>
          <w:szCs w:val="24"/>
        </w:rPr>
        <w:t xml:space="preserve">     </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“新艺术”运动的背景   法国的“新艺术”   奥地利“分离派”与德国的“青年风格”运动   “新艺术”运动的平面设计发展</w:t>
      </w:r>
    </w:p>
    <w:p>
      <w:pPr>
        <w:adjustRightInd w:val="0"/>
        <w:ind w:left="0"/>
        <w:textAlignment w:val="baseline"/>
        <w:rPr>
          <w:rFonts w:ascii="楷体" w:hAnsi="楷体" w:eastAsia="楷体" w:cs="楷体"/>
          <w:color w:val="000000"/>
          <w:sz w:val="24"/>
          <w:szCs w:val="24"/>
        </w:rPr>
      </w:pPr>
      <w:r>
        <w:rPr>
          <w:rFonts w:hint="eastAsia" w:ascii="楷体" w:hAnsi="楷体" w:eastAsia="楷体" w:cs="楷体"/>
          <w:b/>
          <w:bCs/>
          <w:color w:val="000000"/>
          <w:sz w:val="24"/>
          <w:szCs w:val="24"/>
        </w:rPr>
        <w:t>第四章   “装饰艺术”运动</w:t>
      </w:r>
      <w:r>
        <w:rPr>
          <w:rFonts w:hint="eastAsia" w:ascii="楷体" w:hAnsi="楷体" w:eastAsia="楷体" w:cs="楷体"/>
          <w:color w:val="000000"/>
          <w:sz w:val="24"/>
          <w:szCs w:val="24"/>
        </w:rPr>
        <w:t xml:space="preserve">     </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“装饰艺术”运动概况和特点   法国的“装饰艺术” 运动的发展    美国的“装饰艺术” 运动   英国的“装饰艺术” 运动 </w:t>
      </w:r>
    </w:p>
    <w:p>
      <w:pPr>
        <w:adjustRightInd w:val="0"/>
        <w:ind w:left="0"/>
        <w:textAlignment w:val="baseline"/>
        <w:rPr>
          <w:rFonts w:ascii="楷体" w:hAnsi="楷体" w:eastAsia="楷体" w:cs="楷体"/>
          <w:color w:val="000000"/>
          <w:sz w:val="24"/>
          <w:szCs w:val="24"/>
        </w:rPr>
      </w:pPr>
      <w:r>
        <w:rPr>
          <w:rFonts w:hint="eastAsia" w:ascii="楷体" w:hAnsi="楷体" w:eastAsia="楷体" w:cs="楷体"/>
          <w:b/>
          <w:bCs/>
          <w:color w:val="000000"/>
          <w:sz w:val="24"/>
          <w:szCs w:val="24"/>
        </w:rPr>
        <w:t>第五章   现代主义设计的萌起</w:t>
      </w:r>
      <w:r>
        <w:rPr>
          <w:rFonts w:hint="eastAsia" w:ascii="楷体" w:hAnsi="楷体" w:eastAsia="楷体" w:cs="楷体"/>
          <w:color w:val="000000"/>
          <w:sz w:val="24"/>
          <w:szCs w:val="24"/>
        </w:rPr>
        <w:t xml:space="preserve">  </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现代主义设计产生的背景   现代主义设计的思想基础   欧洲的现代主义设计运动 </w:t>
      </w:r>
    </w:p>
    <w:p>
      <w:pPr>
        <w:adjustRightInd w:val="0"/>
        <w:ind w:left="0"/>
        <w:textAlignment w:val="baseline"/>
        <w:rPr>
          <w:rFonts w:ascii="楷体" w:hAnsi="楷体" w:eastAsia="楷体" w:cs="楷体"/>
          <w:color w:val="000000"/>
          <w:sz w:val="24"/>
          <w:szCs w:val="24"/>
        </w:rPr>
      </w:pPr>
      <w:r>
        <w:rPr>
          <w:rFonts w:hint="eastAsia" w:ascii="楷体" w:hAnsi="楷体" w:eastAsia="楷体" w:cs="楷体"/>
          <w:b/>
          <w:bCs/>
          <w:color w:val="000000"/>
          <w:sz w:val="24"/>
          <w:szCs w:val="24"/>
        </w:rPr>
        <w:t>第六章   包豪斯</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包豪斯成立的宗旨   包豪斯的奠基人-----沃尔特格罗佩斯   早期的包豪斯---魏玛时期     新教员的组成    基础课---“风格派”的影响    包豪斯的公共形象   迪索时期的包豪斯   新大师的出现 </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第七章   工业设计的兴起</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美国的工业设计   设计上“有计划的废止制度”的建立和流线型运动   消费主义与流行式样</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第八章   现代设计的职业化和制度化</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工业设计的职业化和设计理论在战后的发展   工业技术的发展对工业设计的影响</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第九章   丰裕社会与国际主义风格</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丰裕社会与国际主义风格  “波普”设计运动   国际主义风格的发展   人体工程学的发展   西方当代设计的发展趋势</w:t>
      </w:r>
    </w:p>
    <w:p>
      <w:pPr>
        <w:adjustRightInd w:val="0"/>
        <w:ind w:left="0"/>
        <w:textAlignment w:val="baseline"/>
        <w:rPr>
          <w:rFonts w:ascii="楷体" w:hAnsi="楷体" w:eastAsia="楷体" w:cs="楷体"/>
          <w:color w:val="000000"/>
          <w:sz w:val="24"/>
          <w:szCs w:val="24"/>
        </w:rPr>
      </w:pPr>
      <w:r>
        <w:rPr>
          <w:rFonts w:hint="eastAsia" w:ascii="楷体" w:hAnsi="楷体" w:eastAsia="楷体" w:cs="楷体"/>
          <w:b/>
          <w:bCs/>
          <w:color w:val="000000"/>
          <w:sz w:val="24"/>
          <w:szCs w:val="24"/>
        </w:rPr>
        <w:t>参考教材</w:t>
      </w:r>
      <w:r>
        <w:rPr>
          <w:rFonts w:hint="eastAsia" w:ascii="楷体" w:hAnsi="楷体" w:eastAsia="楷体" w:cs="楷体"/>
          <w:color w:val="000000"/>
          <w:sz w:val="24"/>
          <w:szCs w:val="24"/>
        </w:rPr>
        <w:t>： 《世界现代设计史》，王受之，中国青年出版社，2002年9月第1版。</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w:t>
      </w:r>
    </w:p>
    <w:p>
      <w:pPr>
        <w:adjustRightInd w:val="0"/>
        <w:ind w:left="0"/>
        <w:textAlignment w:val="baseline"/>
        <w:rPr>
          <w:rFonts w:ascii="楷体" w:hAnsi="楷体" w:eastAsia="楷体" w:cs="楷体"/>
          <w:color w:val="000000"/>
          <w:sz w:val="24"/>
          <w:szCs w:val="24"/>
        </w:rPr>
      </w:pP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四、样卷</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一、名词解释（每题10分，共30分）</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1、旧石器时代   </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2、搪瓷 </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3、现代主义设计</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二、简答题（每题16分，共64分）</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1、商代动物纹有哪几大类?</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2、设计的核心内容包括哪些？</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3、彩陶的装饰图案的产生，主要由于哪几个方面的影响？</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4、新中国的染织工艺主要品种有哪些？</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四、思考题（每题28分，共56分）</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1、 论述吉祥图案值得借鉴的艺术表现手法。</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2、论述飞利浦公司的设计程序的主要步骤。</w:t>
      </w:r>
    </w:p>
    <w:p>
      <w:pPr>
        <w:adjustRightInd w:val="0"/>
        <w:ind w:left="0"/>
        <w:textAlignment w:val="baseline"/>
        <w:rPr>
          <w:rFonts w:ascii="楷体" w:hAnsi="楷体" w:eastAsia="楷体" w:cs="楷体"/>
          <w:color w:val="000000"/>
          <w:sz w:val="24"/>
          <w:szCs w:val="24"/>
        </w:rPr>
      </w:pPr>
    </w:p>
    <w:p>
      <w:pPr>
        <w:spacing w:line="360" w:lineRule="auto"/>
        <w:ind w:left="0" w:hanging="7"/>
        <w:rPr>
          <w:rFonts w:ascii="楷体" w:hAnsi="楷体" w:eastAsia="楷体" w:cs="楷体"/>
          <w:bCs/>
          <w:color w:val="000000"/>
          <w:sz w:val="32"/>
          <w:szCs w:val="32"/>
          <w:highlight w:val="yellow"/>
        </w:rPr>
      </w:pPr>
    </w:p>
    <w:p>
      <w:pPr>
        <w:spacing w:line="360" w:lineRule="auto"/>
        <w:ind w:left="0" w:hanging="7"/>
        <w:rPr>
          <w:rFonts w:ascii="楷体" w:hAnsi="楷体" w:eastAsia="楷体" w:cs="楷体"/>
          <w:bCs/>
          <w:color w:val="000000"/>
          <w:sz w:val="32"/>
          <w:szCs w:val="32"/>
          <w:highlight w:val="yellow"/>
        </w:rPr>
      </w:pPr>
    </w:p>
    <w:p>
      <w:pPr>
        <w:spacing w:line="360" w:lineRule="auto"/>
        <w:ind w:left="0" w:hanging="7"/>
        <w:rPr>
          <w:rFonts w:ascii="楷体" w:hAnsi="楷体" w:eastAsia="楷体" w:cs="楷体"/>
          <w:bCs/>
          <w:color w:val="000000"/>
          <w:sz w:val="32"/>
          <w:szCs w:val="32"/>
          <w:highlight w:val="yellow"/>
        </w:rPr>
      </w:pPr>
    </w:p>
    <w:p>
      <w:pPr>
        <w:spacing w:line="360" w:lineRule="auto"/>
        <w:ind w:left="0" w:hanging="7"/>
        <w:rPr>
          <w:rFonts w:ascii="楷体" w:hAnsi="楷体" w:eastAsia="楷体" w:cs="楷体"/>
          <w:bCs/>
          <w:color w:val="000000"/>
          <w:sz w:val="32"/>
          <w:szCs w:val="32"/>
          <w:highlight w:val="yellow"/>
        </w:rPr>
      </w:pPr>
    </w:p>
    <w:p>
      <w:pPr>
        <w:spacing w:line="360" w:lineRule="auto"/>
        <w:ind w:left="0" w:hanging="7"/>
        <w:rPr>
          <w:rFonts w:ascii="楷体" w:hAnsi="楷体" w:eastAsia="楷体" w:cs="楷体"/>
          <w:bCs/>
          <w:color w:val="000000"/>
          <w:sz w:val="32"/>
          <w:szCs w:val="32"/>
          <w:highlight w:val="yellow"/>
        </w:rPr>
      </w:pPr>
    </w:p>
    <w:p>
      <w:pPr>
        <w:spacing w:line="360" w:lineRule="auto"/>
        <w:ind w:left="0" w:hanging="7"/>
        <w:rPr>
          <w:rFonts w:ascii="楷体" w:hAnsi="楷体" w:eastAsia="楷体" w:cs="楷体"/>
          <w:bCs/>
          <w:color w:val="000000"/>
          <w:sz w:val="32"/>
          <w:szCs w:val="32"/>
          <w:highlight w:val="yellow"/>
        </w:rPr>
      </w:pPr>
    </w:p>
    <w:p>
      <w:pPr>
        <w:spacing w:line="360" w:lineRule="auto"/>
        <w:ind w:left="0" w:hanging="7"/>
        <w:rPr>
          <w:rFonts w:ascii="楷体" w:hAnsi="楷体" w:eastAsia="楷体" w:cs="楷体"/>
          <w:bCs/>
          <w:color w:val="000000"/>
          <w:sz w:val="32"/>
          <w:szCs w:val="32"/>
          <w:highlight w:val="yellow"/>
        </w:rPr>
      </w:pPr>
    </w:p>
    <w:p>
      <w:pPr>
        <w:spacing w:line="360" w:lineRule="auto"/>
        <w:ind w:left="0" w:hanging="7"/>
        <w:rPr>
          <w:rFonts w:ascii="楷体" w:hAnsi="楷体" w:eastAsia="楷体" w:cs="楷体"/>
          <w:bCs/>
          <w:color w:val="000000"/>
          <w:sz w:val="32"/>
          <w:szCs w:val="32"/>
          <w:highlight w:val="yellow"/>
        </w:rPr>
      </w:pPr>
    </w:p>
    <w:p>
      <w:pPr>
        <w:spacing w:line="360" w:lineRule="auto"/>
        <w:ind w:left="0" w:hanging="7"/>
        <w:rPr>
          <w:rFonts w:ascii="楷体" w:hAnsi="楷体" w:eastAsia="楷体" w:cs="楷体"/>
          <w:bCs/>
          <w:color w:val="000000"/>
          <w:sz w:val="32"/>
          <w:szCs w:val="32"/>
          <w:highlight w:val="yellow"/>
        </w:rPr>
      </w:pPr>
    </w:p>
    <w:p>
      <w:pPr>
        <w:spacing w:line="360" w:lineRule="auto"/>
        <w:ind w:left="0" w:hanging="7"/>
        <w:rPr>
          <w:rFonts w:ascii="楷体" w:hAnsi="楷体" w:eastAsia="楷体" w:cs="楷体"/>
          <w:bCs/>
          <w:color w:val="000000"/>
          <w:sz w:val="32"/>
          <w:szCs w:val="32"/>
          <w:highlight w:val="yellow"/>
        </w:rPr>
      </w:pPr>
    </w:p>
    <w:p>
      <w:pPr>
        <w:spacing w:line="360" w:lineRule="auto"/>
        <w:ind w:left="0" w:hanging="7"/>
        <w:rPr>
          <w:rFonts w:hint="eastAsia" w:ascii="楷体" w:hAnsi="楷体" w:eastAsia="楷体" w:cs="楷体"/>
          <w:bCs/>
          <w:color w:val="000000"/>
          <w:sz w:val="32"/>
          <w:szCs w:val="32"/>
          <w:highlight w:val="yellow"/>
        </w:rPr>
      </w:pPr>
    </w:p>
    <w:p>
      <w:pPr>
        <w:spacing w:line="360" w:lineRule="auto"/>
        <w:ind w:left="0" w:hanging="7"/>
        <w:rPr>
          <w:rFonts w:ascii="楷体" w:hAnsi="楷体" w:eastAsia="楷体" w:cs="楷体"/>
          <w:bCs/>
          <w:color w:val="000000"/>
          <w:sz w:val="32"/>
          <w:szCs w:val="32"/>
          <w:highlight w:val="yellow"/>
        </w:rPr>
      </w:pPr>
    </w:p>
    <w:p>
      <w:pPr>
        <w:spacing w:line="360" w:lineRule="auto"/>
        <w:ind w:left="0" w:hanging="7"/>
        <w:rPr>
          <w:rFonts w:ascii="楷体" w:hAnsi="楷体" w:eastAsia="楷体" w:cs="楷体"/>
          <w:bCs/>
          <w:color w:val="000000"/>
          <w:sz w:val="32"/>
          <w:szCs w:val="32"/>
          <w:highlight w:val="yellow"/>
        </w:rPr>
      </w:pPr>
      <w:r>
        <w:rPr>
          <w:rFonts w:hint="eastAsia" w:ascii="楷体" w:hAnsi="楷体" w:eastAsia="楷体" w:cs="楷体"/>
          <w:bCs/>
          <w:color w:val="000000"/>
          <w:sz w:val="32"/>
          <w:szCs w:val="32"/>
          <w:highlight w:val="yellow"/>
        </w:rPr>
        <w:t>初试科目代码及名称：</w:t>
      </w:r>
      <w:r>
        <w:rPr>
          <w:rFonts w:hint="eastAsia" w:ascii="楷体" w:hAnsi="楷体" w:eastAsia="楷体" w:cs="楷体"/>
          <w:bCs/>
          <w:color w:val="000000"/>
          <w:sz w:val="32"/>
          <w:szCs w:val="32"/>
          <w:highlight w:val="yellow"/>
          <w:lang w:val="en-US" w:eastAsia="zh-CN"/>
        </w:rPr>
        <w:t>5</w:t>
      </w:r>
      <w:r>
        <w:rPr>
          <w:rFonts w:hint="eastAsia" w:ascii="楷体" w:hAnsi="楷体" w:eastAsia="楷体" w:cs="楷体"/>
          <w:bCs/>
          <w:color w:val="000000"/>
          <w:sz w:val="32"/>
          <w:szCs w:val="32"/>
          <w:highlight w:val="yellow"/>
        </w:rPr>
        <w:t>29 设计基础</w:t>
      </w:r>
    </w:p>
    <w:p>
      <w:pPr>
        <w:adjustRightInd w:val="0"/>
        <w:spacing w:line="320" w:lineRule="exact"/>
        <w:ind w:left="0" w:hanging="7"/>
        <w:textAlignment w:val="baseline"/>
        <w:rPr>
          <w:rFonts w:ascii="楷体" w:hAnsi="楷体" w:eastAsia="楷体" w:cs="楷体"/>
          <w:b/>
          <w:sz w:val="24"/>
          <w:szCs w:val="24"/>
        </w:rPr>
      </w:pPr>
      <w:r>
        <w:rPr>
          <w:rFonts w:hint="eastAsia" w:ascii="楷体" w:hAnsi="楷体" w:eastAsia="楷体" w:cs="楷体"/>
          <w:b/>
          <w:sz w:val="24"/>
          <w:szCs w:val="24"/>
        </w:rPr>
        <w:t>一、考试形式与试卷结构</w:t>
      </w:r>
    </w:p>
    <w:p>
      <w:pPr>
        <w:pStyle w:val="7"/>
        <w:adjustRightInd w:val="0"/>
        <w:spacing w:line="320" w:lineRule="exact"/>
        <w:ind w:left="0" w:hanging="7" w:firstLineChars="0"/>
        <w:textAlignment w:val="baseline"/>
        <w:rPr>
          <w:rFonts w:ascii="楷体" w:hAnsi="楷体" w:eastAsia="楷体" w:cs="楷体"/>
          <w:b/>
          <w:sz w:val="24"/>
          <w:szCs w:val="24"/>
        </w:rPr>
      </w:pPr>
      <w:r>
        <w:rPr>
          <w:rFonts w:hint="eastAsia" w:ascii="楷体" w:hAnsi="楷体" w:eastAsia="楷体" w:cs="楷体"/>
          <w:b/>
          <w:sz w:val="24"/>
          <w:szCs w:val="24"/>
        </w:rPr>
        <w:t>（一）试卷满分及考试时间</w:t>
      </w:r>
    </w:p>
    <w:p>
      <w:pPr>
        <w:pStyle w:val="7"/>
        <w:adjustRightInd w:val="0"/>
        <w:spacing w:line="320" w:lineRule="exact"/>
        <w:ind w:left="0" w:hanging="7" w:firstLineChars="0"/>
        <w:textAlignment w:val="baseline"/>
        <w:rPr>
          <w:rFonts w:ascii="楷体" w:hAnsi="楷体" w:eastAsia="楷体" w:cs="楷体"/>
          <w:sz w:val="24"/>
          <w:szCs w:val="24"/>
        </w:rPr>
      </w:pPr>
      <w:r>
        <w:rPr>
          <w:rFonts w:hint="eastAsia" w:ascii="楷体" w:hAnsi="楷体" w:eastAsia="楷体" w:cs="楷体"/>
          <w:sz w:val="24"/>
          <w:szCs w:val="24"/>
        </w:rPr>
        <w:t>本试卷满分为150分，考试时间为180分钟。</w:t>
      </w:r>
    </w:p>
    <w:p>
      <w:pPr>
        <w:pStyle w:val="7"/>
        <w:adjustRightInd w:val="0"/>
        <w:spacing w:line="320" w:lineRule="exact"/>
        <w:ind w:left="0" w:hanging="7" w:firstLineChars="0"/>
        <w:textAlignment w:val="baseline"/>
        <w:rPr>
          <w:rFonts w:ascii="楷体" w:hAnsi="楷体" w:eastAsia="楷体" w:cs="楷体"/>
          <w:b/>
          <w:sz w:val="24"/>
          <w:szCs w:val="24"/>
        </w:rPr>
      </w:pPr>
      <w:r>
        <w:rPr>
          <w:rFonts w:hint="eastAsia" w:ascii="楷体" w:hAnsi="楷体" w:eastAsia="楷体" w:cs="楷体"/>
          <w:b/>
          <w:sz w:val="24"/>
          <w:szCs w:val="24"/>
        </w:rPr>
        <w:t>（二）答题方式</w:t>
      </w:r>
    </w:p>
    <w:p>
      <w:pPr>
        <w:adjustRightInd w:val="0"/>
        <w:spacing w:line="320" w:lineRule="exact"/>
        <w:ind w:left="0" w:hanging="7"/>
        <w:textAlignment w:val="baseline"/>
        <w:rPr>
          <w:rFonts w:ascii="楷体" w:hAnsi="楷体" w:eastAsia="楷体" w:cs="楷体"/>
          <w:sz w:val="24"/>
          <w:szCs w:val="24"/>
        </w:rPr>
      </w:pPr>
      <w:r>
        <w:rPr>
          <w:rFonts w:hint="eastAsia" w:ascii="楷体" w:hAnsi="楷体" w:eastAsia="楷体" w:cs="楷体"/>
          <w:sz w:val="24"/>
          <w:szCs w:val="24"/>
        </w:rPr>
        <w:t>答题方式为现场设计。</w:t>
      </w:r>
    </w:p>
    <w:p>
      <w:pPr>
        <w:pStyle w:val="7"/>
        <w:adjustRightInd w:val="0"/>
        <w:spacing w:line="320" w:lineRule="exact"/>
        <w:ind w:left="0" w:hanging="7" w:firstLineChars="0"/>
        <w:textAlignment w:val="baseline"/>
        <w:rPr>
          <w:rFonts w:ascii="楷体" w:hAnsi="楷体" w:eastAsia="楷体" w:cs="楷体"/>
          <w:sz w:val="24"/>
          <w:szCs w:val="24"/>
        </w:rPr>
      </w:pPr>
      <w:r>
        <w:rPr>
          <w:rFonts w:hint="eastAsia" w:ascii="楷体" w:hAnsi="楷体" w:eastAsia="楷体" w:cs="楷体"/>
          <w:sz w:val="24"/>
          <w:szCs w:val="24"/>
        </w:rPr>
        <w:t>试卷由试题和答题纸组成；考生按试题要求在答题纸上现场设计。</w:t>
      </w:r>
    </w:p>
    <w:p>
      <w:pPr>
        <w:pStyle w:val="7"/>
        <w:adjustRightInd w:val="0"/>
        <w:spacing w:line="320" w:lineRule="exact"/>
        <w:ind w:left="0" w:hanging="7" w:firstLineChars="0"/>
        <w:textAlignment w:val="baseline"/>
        <w:rPr>
          <w:rFonts w:ascii="楷体" w:hAnsi="楷体" w:eastAsia="楷体" w:cs="楷体"/>
          <w:b/>
          <w:sz w:val="24"/>
          <w:szCs w:val="24"/>
        </w:rPr>
      </w:pPr>
      <w:r>
        <w:rPr>
          <w:rFonts w:hint="eastAsia" w:ascii="楷体" w:hAnsi="楷体" w:eastAsia="楷体" w:cs="楷体"/>
          <w:b/>
          <w:sz w:val="24"/>
          <w:szCs w:val="24"/>
        </w:rPr>
        <w:t>（三）试卷内容结构（考试的内容比例及题型）</w:t>
      </w:r>
    </w:p>
    <w:p>
      <w:pPr>
        <w:adjustRightInd w:val="0"/>
        <w:spacing w:line="320" w:lineRule="exact"/>
        <w:ind w:left="0" w:hanging="7"/>
        <w:textAlignment w:val="baseline"/>
        <w:rPr>
          <w:rFonts w:ascii="楷体" w:hAnsi="楷体" w:eastAsia="楷体" w:cs="楷体"/>
          <w:sz w:val="24"/>
          <w:szCs w:val="24"/>
        </w:rPr>
      </w:pPr>
      <w:r>
        <w:rPr>
          <w:rFonts w:hint="eastAsia" w:ascii="楷体" w:hAnsi="楷体" w:eastAsia="楷体" w:cs="楷体"/>
          <w:sz w:val="24"/>
          <w:szCs w:val="24"/>
        </w:rPr>
        <w:t>该初试科目结构为命题创作；试题内容以构成基础为主。</w:t>
      </w:r>
    </w:p>
    <w:p>
      <w:pPr>
        <w:adjustRightInd w:val="0"/>
        <w:spacing w:line="320" w:lineRule="exact"/>
        <w:ind w:left="0" w:hanging="7"/>
        <w:textAlignment w:val="baseline"/>
        <w:rPr>
          <w:rFonts w:ascii="楷体" w:hAnsi="楷体" w:eastAsia="楷体" w:cs="楷体"/>
          <w:b/>
          <w:sz w:val="24"/>
          <w:szCs w:val="24"/>
        </w:rPr>
      </w:pPr>
      <w:r>
        <w:rPr>
          <w:rFonts w:hint="eastAsia" w:ascii="楷体" w:hAnsi="楷体" w:eastAsia="楷体" w:cs="楷体"/>
          <w:b/>
          <w:sz w:val="24"/>
          <w:szCs w:val="24"/>
        </w:rPr>
        <w:t>二、考查目标（复习要求）</w:t>
      </w:r>
    </w:p>
    <w:p>
      <w:pPr>
        <w:adjustRightInd w:val="0"/>
        <w:spacing w:line="320" w:lineRule="exact"/>
        <w:ind w:left="0" w:hanging="7"/>
        <w:textAlignment w:val="baseline"/>
        <w:rPr>
          <w:rFonts w:ascii="楷体" w:hAnsi="楷体" w:eastAsia="楷体" w:cs="楷体"/>
          <w:sz w:val="24"/>
          <w:szCs w:val="24"/>
        </w:rPr>
      </w:pPr>
      <w:r>
        <w:rPr>
          <w:rFonts w:hint="eastAsia" w:ascii="楷体" w:hAnsi="楷体" w:eastAsia="楷体" w:cs="楷体"/>
          <w:sz w:val="24"/>
          <w:szCs w:val="24"/>
        </w:rPr>
        <w:t>《设计基础》要求考生能够掌握本科阶段艺术设计方向主要基础课程（造型基础、平面构成、色彩构成、装饰表现、图形设计等）的设计原理和设计技法，可以运用点、线、面、色彩准确表达设计创意。</w:t>
      </w:r>
    </w:p>
    <w:p>
      <w:pPr>
        <w:adjustRightInd w:val="0"/>
        <w:spacing w:line="320" w:lineRule="exact"/>
        <w:ind w:left="0" w:hanging="7"/>
        <w:textAlignment w:val="baseline"/>
        <w:rPr>
          <w:rFonts w:ascii="楷体" w:hAnsi="楷体" w:eastAsia="楷体" w:cs="楷体"/>
          <w:b/>
          <w:sz w:val="24"/>
          <w:szCs w:val="24"/>
        </w:rPr>
      </w:pPr>
      <w:r>
        <w:rPr>
          <w:rFonts w:hint="eastAsia" w:ascii="楷体" w:hAnsi="楷体" w:eastAsia="楷体" w:cs="楷体"/>
          <w:b/>
          <w:sz w:val="24"/>
          <w:szCs w:val="24"/>
        </w:rPr>
        <w:t>三、考查范围或考试内容概要</w:t>
      </w:r>
    </w:p>
    <w:p>
      <w:pPr>
        <w:adjustRightInd w:val="0"/>
        <w:spacing w:line="320" w:lineRule="exact"/>
        <w:ind w:left="0" w:hanging="7"/>
        <w:textAlignment w:val="baseline"/>
        <w:rPr>
          <w:rFonts w:ascii="楷体" w:hAnsi="楷体" w:eastAsia="楷体" w:cs="楷体"/>
          <w:sz w:val="24"/>
          <w:szCs w:val="24"/>
        </w:rPr>
      </w:pPr>
      <w:r>
        <w:rPr>
          <w:rFonts w:hint="eastAsia" w:ascii="楷体" w:hAnsi="楷体" w:eastAsia="楷体" w:cs="楷体"/>
          <w:sz w:val="24"/>
          <w:szCs w:val="24"/>
        </w:rPr>
        <w:t>该初试科目主要考察以下几方面的相关素质与技能</w:t>
      </w:r>
    </w:p>
    <w:p>
      <w:pPr>
        <w:adjustRightInd w:val="0"/>
        <w:spacing w:line="320" w:lineRule="exact"/>
        <w:ind w:left="0" w:hanging="7"/>
        <w:textAlignment w:val="baseline"/>
        <w:rPr>
          <w:rFonts w:ascii="楷体" w:hAnsi="楷体" w:eastAsia="楷体" w:cs="楷体"/>
          <w:sz w:val="24"/>
          <w:szCs w:val="24"/>
        </w:rPr>
      </w:pPr>
      <w:r>
        <w:rPr>
          <w:rFonts w:hint="eastAsia" w:ascii="楷体" w:hAnsi="楷体" w:eastAsia="楷体" w:cs="楷体"/>
          <w:sz w:val="24"/>
          <w:szCs w:val="24"/>
        </w:rPr>
        <w:t>（一）造型基础</w:t>
      </w:r>
    </w:p>
    <w:p>
      <w:pPr>
        <w:adjustRightInd w:val="0"/>
        <w:spacing w:line="320" w:lineRule="exact"/>
        <w:ind w:left="0" w:hanging="7"/>
        <w:textAlignment w:val="baseline"/>
        <w:rPr>
          <w:rFonts w:ascii="楷体" w:hAnsi="楷体" w:eastAsia="楷体" w:cs="楷体"/>
          <w:sz w:val="24"/>
          <w:szCs w:val="24"/>
        </w:rPr>
      </w:pPr>
      <w:r>
        <w:rPr>
          <w:rFonts w:hint="eastAsia" w:ascii="楷体" w:hAnsi="楷体" w:eastAsia="楷体" w:cs="楷体"/>
          <w:sz w:val="24"/>
          <w:szCs w:val="24"/>
        </w:rPr>
        <w:t>掌握《设计素描》和《设计色彩》课程的理论知识和造型方法。通过对形体比例尺度、</w:t>
      </w:r>
      <w:r>
        <w:fldChar w:fldCharType="begin"/>
      </w:r>
      <w:r>
        <w:instrText xml:space="preserve"> HYPERLINK "http://baike.baidu.com/subview/3188113/3188113.htm" \t "_blank" </w:instrText>
      </w:r>
      <w:r>
        <w:fldChar w:fldCharType="separate"/>
      </w:r>
      <w:r>
        <w:rPr>
          <w:rFonts w:hint="eastAsia" w:ascii="楷体" w:hAnsi="楷体" w:eastAsia="楷体" w:cs="楷体"/>
          <w:sz w:val="24"/>
          <w:szCs w:val="24"/>
        </w:rPr>
        <w:t>透视规律</w:t>
      </w:r>
      <w:r>
        <w:rPr>
          <w:rFonts w:hint="eastAsia" w:ascii="楷体" w:hAnsi="楷体" w:eastAsia="楷体" w:cs="楷体"/>
          <w:sz w:val="24"/>
          <w:szCs w:val="24"/>
        </w:rPr>
        <w:fldChar w:fldCharType="end"/>
      </w:r>
      <w:r>
        <w:rPr>
          <w:rFonts w:hint="eastAsia" w:ascii="楷体" w:hAnsi="楷体" w:eastAsia="楷体" w:cs="楷体"/>
          <w:sz w:val="24"/>
          <w:szCs w:val="24"/>
        </w:rPr>
        <w:t>、三维空间观念以及形体的内部结构剖析等方面的理解，对形象进行写实、变形、变色、变空间纬度、意象化表现等设计处理，设计出新的视觉形象。</w:t>
      </w:r>
    </w:p>
    <w:p>
      <w:pPr>
        <w:adjustRightInd w:val="0"/>
        <w:spacing w:line="320" w:lineRule="exact"/>
        <w:ind w:left="0" w:hanging="7"/>
        <w:textAlignment w:val="baseline"/>
        <w:rPr>
          <w:rFonts w:ascii="楷体" w:hAnsi="楷体" w:eastAsia="楷体" w:cs="楷体"/>
          <w:sz w:val="24"/>
          <w:szCs w:val="24"/>
        </w:rPr>
      </w:pPr>
      <w:r>
        <w:rPr>
          <w:rFonts w:hint="eastAsia" w:ascii="楷体" w:hAnsi="楷体" w:eastAsia="楷体" w:cs="楷体"/>
          <w:sz w:val="24"/>
          <w:szCs w:val="24"/>
        </w:rPr>
        <w:t>要求考生准确理解试题要素，使用铅笔、炭笔、黑水笔、马克笔、水粉颜料等绘画工具，选择适合自己的表现技法进行表现和刻划。</w:t>
      </w:r>
    </w:p>
    <w:p>
      <w:pPr>
        <w:adjustRightInd w:val="0"/>
        <w:spacing w:line="320" w:lineRule="exact"/>
        <w:ind w:left="0" w:hanging="7"/>
        <w:textAlignment w:val="baseline"/>
        <w:rPr>
          <w:rFonts w:ascii="楷体" w:hAnsi="楷体" w:eastAsia="楷体" w:cs="楷体"/>
          <w:sz w:val="24"/>
          <w:szCs w:val="24"/>
        </w:rPr>
      </w:pPr>
      <w:r>
        <w:rPr>
          <w:rFonts w:hint="eastAsia" w:ascii="楷体" w:hAnsi="楷体" w:eastAsia="楷体" w:cs="楷体"/>
          <w:sz w:val="24"/>
          <w:szCs w:val="24"/>
        </w:rPr>
        <w:t>（二）构成基础</w:t>
      </w:r>
    </w:p>
    <w:p>
      <w:pPr>
        <w:adjustRightInd w:val="0"/>
        <w:spacing w:line="320" w:lineRule="exact"/>
        <w:ind w:left="0" w:hanging="7"/>
        <w:textAlignment w:val="baseline"/>
        <w:rPr>
          <w:rFonts w:ascii="楷体" w:hAnsi="楷体" w:eastAsia="楷体" w:cs="楷体"/>
          <w:sz w:val="24"/>
          <w:szCs w:val="24"/>
        </w:rPr>
      </w:pPr>
      <w:r>
        <w:rPr>
          <w:rFonts w:hint="eastAsia" w:ascii="楷体" w:hAnsi="楷体" w:eastAsia="楷体" w:cs="楷体"/>
          <w:sz w:val="24"/>
          <w:szCs w:val="24"/>
        </w:rPr>
        <w:t>掌握《平面构成》和《色彩构成》的理论知识和构成方法。能灵活运用形式美法则，在二次元的平面上，从点、线、面及形态、空间、心理等构成艺术的基本要素入手，按照美的视觉效果，力学的原理，进行编排和组合，以理性和逻辑推理来创造排列形象。通过技法表现，准确表达设计主题。</w:t>
      </w:r>
    </w:p>
    <w:p>
      <w:pPr>
        <w:adjustRightInd w:val="0"/>
        <w:spacing w:line="320" w:lineRule="exact"/>
        <w:ind w:left="0" w:hanging="7"/>
        <w:textAlignment w:val="baseline"/>
        <w:rPr>
          <w:rFonts w:ascii="楷体" w:hAnsi="楷体" w:eastAsia="楷体" w:cs="楷体"/>
          <w:sz w:val="24"/>
          <w:szCs w:val="24"/>
        </w:rPr>
      </w:pPr>
      <w:r>
        <w:rPr>
          <w:rFonts w:hint="eastAsia" w:ascii="楷体" w:hAnsi="楷体" w:eastAsia="楷体" w:cs="楷体"/>
          <w:sz w:val="24"/>
          <w:szCs w:val="24"/>
        </w:rPr>
        <w:t xml:space="preserve">   （三）图形创意</w:t>
      </w:r>
    </w:p>
    <w:p>
      <w:pPr>
        <w:adjustRightInd w:val="0"/>
        <w:spacing w:line="320" w:lineRule="exact"/>
        <w:ind w:left="0" w:hanging="7"/>
        <w:textAlignment w:val="baseline"/>
        <w:rPr>
          <w:rFonts w:ascii="楷体" w:hAnsi="楷体" w:eastAsia="楷体" w:cs="楷体"/>
          <w:sz w:val="24"/>
          <w:szCs w:val="24"/>
        </w:rPr>
      </w:pPr>
      <w:r>
        <w:rPr>
          <w:rFonts w:hint="eastAsia" w:ascii="楷体" w:hAnsi="楷体" w:eastAsia="楷体" w:cs="楷体"/>
          <w:sz w:val="24"/>
          <w:szCs w:val="24"/>
        </w:rPr>
        <w:t>掌握《图形创意》课程的理论知识和设计手法。了解和掌握图形设计的概念，明确图形设计的原理，具有图形想象思维能力，能运用联想进行创意，掌握图形的基本表现形式和语言元素的运用。通过分析、思考，寻求最能够引发观者情感共鸣的触发点，采用图形设计的方法来表达符合主题的创造性思维，将设计思想可视化。</w:t>
      </w:r>
    </w:p>
    <w:p>
      <w:pPr>
        <w:adjustRightInd w:val="0"/>
        <w:spacing w:line="320" w:lineRule="exact"/>
        <w:ind w:left="0" w:hanging="7"/>
        <w:textAlignment w:val="baseline"/>
        <w:rPr>
          <w:rFonts w:ascii="楷体" w:hAnsi="楷体" w:eastAsia="楷体" w:cs="楷体"/>
          <w:sz w:val="24"/>
          <w:szCs w:val="24"/>
        </w:rPr>
      </w:pPr>
      <w:r>
        <w:rPr>
          <w:rFonts w:hint="eastAsia" w:ascii="楷体" w:hAnsi="楷体" w:eastAsia="楷体" w:cs="楷体"/>
          <w:b/>
          <w:sz w:val="24"/>
          <w:szCs w:val="24"/>
        </w:rPr>
        <w:t>参考教材</w:t>
      </w:r>
      <w:r>
        <w:rPr>
          <w:rFonts w:hint="eastAsia" w:ascii="楷体" w:hAnsi="楷体" w:eastAsia="楷体" w:cs="楷体"/>
          <w:sz w:val="24"/>
          <w:szCs w:val="24"/>
        </w:rPr>
        <w:t>：无</w:t>
      </w:r>
    </w:p>
    <w:p>
      <w:pPr>
        <w:adjustRightInd w:val="0"/>
        <w:spacing w:line="320" w:lineRule="exact"/>
        <w:ind w:left="0" w:hanging="7"/>
        <w:textAlignment w:val="baseline"/>
        <w:rPr>
          <w:rFonts w:ascii="楷体" w:hAnsi="楷体" w:eastAsia="楷体" w:cs="楷体"/>
          <w:b/>
          <w:sz w:val="24"/>
          <w:szCs w:val="24"/>
        </w:rPr>
      </w:pPr>
      <w:r>
        <w:rPr>
          <w:rFonts w:hint="eastAsia" w:ascii="楷体" w:hAnsi="楷体" w:eastAsia="楷体" w:cs="楷体"/>
          <w:b/>
          <w:sz w:val="24"/>
          <w:szCs w:val="24"/>
        </w:rPr>
        <w:t>四、样卷</w:t>
      </w:r>
    </w:p>
    <w:p>
      <w:pPr>
        <w:adjustRightInd w:val="0"/>
        <w:spacing w:line="320" w:lineRule="exact"/>
        <w:ind w:left="0" w:hanging="7"/>
        <w:textAlignment w:val="baseline"/>
        <w:rPr>
          <w:rFonts w:ascii="楷体" w:hAnsi="楷体" w:eastAsia="楷体" w:cs="楷体"/>
          <w:sz w:val="24"/>
          <w:szCs w:val="24"/>
        </w:rPr>
      </w:pPr>
      <w:r>
        <w:rPr>
          <w:rFonts w:hint="eastAsia" w:ascii="楷体" w:hAnsi="楷体" w:eastAsia="楷体" w:cs="楷体"/>
          <w:sz w:val="24"/>
          <w:szCs w:val="24"/>
        </w:rPr>
        <w:t>根据平时你对生活的观察，以树木为元素，设计一副关于环境保护的创意图形，可以配备你心目中的景色。</w:t>
      </w:r>
    </w:p>
    <w:p>
      <w:pPr>
        <w:adjustRightInd w:val="0"/>
        <w:spacing w:line="320" w:lineRule="exact"/>
        <w:ind w:left="0" w:hanging="7"/>
        <w:textAlignment w:val="baseline"/>
        <w:rPr>
          <w:rFonts w:ascii="楷体" w:hAnsi="楷体" w:eastAsia="楷体" w:cs="楷体"/>
          <w:sz w:val="24"/>
          <w:szCs w:val="24"/>
        </w:rPr>
      </w:pPr>
      <w:r>
        <w:rPr>
          <w:rFonts w:hint="eastAsia" w:ascii="楷体" w:hAnsi="楷体" w:eastAsia="楷体" w:cs="楷体"/>
          <w:sz w:val="24"/>
          <w:szCs w:val="24"/>
        </w:rPr>
        <w:t>要求：</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eq \o\ac(</w:instrText>
      </w:r>
      <w:r>
        <w:rPr>
          <w:rFonts w:hint="eastAsia" w:ascii="楷体" w:hAnsi="楷体" w:eastAsia="楷体" w:cs="楷体"/>
          <w:position w:val="-5"/>
          <w:sz w:val="24"/>
          <w:szCs w:val="24"/>
        </w:rPr>
        <w:instrText xml:space="preserve">○</w:instrText>
      </w:r>
      <w:r>
        <w:rPr>
          <w:rFonts w:hint="eastAsia" w:ascii="楷体" w:hAnsi="楷体" w:eastAsia="楷体" w:cs="楷体"/>
          <w:sz w:val="24"/>
          <w:szCs w:val="24"/>
        </w:rPr>
        <w:instrText xml:space="preserve">,1)</w:instrText>
      </w:r>
      <w:r>
        <w:rPr>
          <w:rFonts w:hint="eastAsia" w:ascii="楷体" w:hAnsi="楷体" w:eastAsia="楷体" w:cs="楷体"/>
          <w:sz w:val="24"/>
          <w:szCs w:val="24"/>
        </w:rPr>
        <w:fldChar w:fldCharType="end"/>
      </w:r>
      <w:r>
        <w:rPr>
          <w:rFonts w:hint="eastAsia" w:ascii="楷体" w:hAnsi="楷体" w:eastAsia="楷体" w:cs="楷体"/>
          <w:sz w:val="24"/>
          <w:szCs w:val="24"/>
        </w:rPr>
        <w:t>以现代点、形、面观念设计，突破传统图案纹样，达到夸张、变形、大胆追求现代视觉效果。</w:t>
      </w:r>
    </w:p>
    <w:p>
      <w:pPr>
        <w:adjustRightInd w:val="0"/>
        <w:spacing w:line="320" w:lineRule="exact"/>
        <w:ind w:left="0" w:hanging="7"/>
        <w:textAlignment w:val="baseline"/>
        <w:rPr>
          <w:rFonts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eq \o\ac(</w:instrText>
      </w:r>
      <w:r>
        <w:rPr>
          <w:rFonts w:hint="eastAsia" w:ascii="楷体" w:hAnsi="楷体" w:eastAsia="楷体" w:cs="楷体"/>
          <w:position w:val="-5"/>
          <w:sz w:val="24"/>
          <w:szCs w:val="24"/>
        </w:rPr>
        <w:instrText xml:space="preserve">○</w:instrText>
      </w:r>
      <w:r>
        <w:rPr>
          <w:rFonts w:hint="eastAsia" w:ascii="楷体" w:hAnsi="楷体" w:eastAsia="楷体" w:cs="楷体"/>
          <w:sz w:val="24"/>
          <w:szCs w:val="24"/>
        </w:rPr>
        <w:instrText xml:space="preserve">,2)</w:instrText>
      </w:r>
      <w:r>
        <w:rPr>
          <w:rFonts w:hint="eastAsia" w:ascii="楷体" w:hAnsi="楷体" w:eastAsia="楷体" w:cs="楷体"/>
          <w:sz w:val="24"/>
          <w:szCs w:val="24"/>
        </w:rPr>
        <w:fldChar w:fldCharType="end"/>
      </w:r>
      <w:r>
        <w:rPr>
          <w:rFonts w:hint="eastAsia" w:ascii="楷体" w:hAnsi="楷体" w:eastAsia="楷体" w:cs="楷体"/>
          <w:sz w:val="24"/>
          <w:szCs w:val="24"/>
        </w:rPr>
        <w:t>色彩及表现手法不限，可以使用最新的设计工具。</w:t>
      </w:r>
    </w:p>
    <w:p>
      <w:pPr>
        <w:adjustRightInd w:val="0"/>
        <w:spacing w:line="320" w:lineRule="exact"/>
        <w:ind w:left="0" w:hanging="7"/>
        <w:textAlignment w:val="baseline"/>
        <w:rPr>
          <w:rFonts w:hint="eastAsia"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eq \o\ac(</w:instrText>
      </w:r>
      <w:r>
        <w:rPr>
          <w:rFonts w:hint="eastAsia" w:ascii="楷体" w:hAnsi="楷体" w:eastAsia="楷体" w:cs="楷体"/>
          <w:position w:val="-5"/>
          <w:sz w:val="24"/>
          <w:szCs w:val="24"/>
        </w:rPr>
        <w:instrText xml:space="preserve">○</w:instrText>
      </w:r>
      <w:r>
        <w:rPr>
          <w:rFonts w:hint="eastAsia" w:ascii="楷体" w:hAnsi="楷体" w:eastAsia="楷体" w:cs="楷体"/>
          <w:sz w:val="24"/>
          <w:szCs w:val="24"/>
        </w:rPr>
        <w:instrText xml:space="preserve">,3)</w:instrTex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t>4</w:t>
      </w:r>
      <w:r>
        <w:rPr>
          <w:rFonts w:hint="eastAsia" w:ascii="楷体" w:hAnsi="楷体" w:eastAsia="楷体" w:cs="楷体"/>
          <w:sz w:val="24"/>
          <w:szCs w:val="24"/>
        </w:rPr>
        <w:t>开绘图纸</w:t>
      </w:r>
    </w:p>
    <w:p>
      <w:pPr>
        <w:adjustRightInd w:val="0"/>
        <w:spacing w:line="320" w:lineRule="exact"/>
        <w:ind w:left="0" w:hanging="7"/>
        <w:textAlignment w:val="baseline"/>
        <w:rPr>
          <w:rFonts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eq \o\ac(</w:instrText>
      </w:r>
      <w:r>
        <w:rPr>
          <w:rFonts w:hint="eastAsia" w:ascii="楷体" w:hAnsi="楷体" w:eastAsia="楷体" w:cs="楷体"/>
          <w:position w:val="-5"/>
          <w:sz w:val="24"/>
          <w:szCs w:val="24"/>
        </w:rPr>
        <w:instrText xml:space="preserve">○</w:instrText>
      </w:r>
      <w:r>
        <w:rPr>
          <w:rFonts w:hint="eastAsia" w:ascii="楷体" w:hAnsi="楷体" w:eastAsia="楷体" w:cs="楷体"/>
          <w:sz w:val="24"/>
          <w:szCs w:val="24"/>
        </w:rPr>
        <w:instrText xml:space="preserve">,4)</w:instrText>
      </w:r>
      <w:r>
        <w:rPr>
          <w:rFonts w:hint="eastAsia" w:ascii="楷体" w:hAnsi="楷体" w:eastAsia="楷体" w:cs="楷体"/>
          <w:sz w:val="24"/>
          <w:szCs w:val="24"/>
        </w:rPr>
        <w:fldChar w:fldCharType="end"/>
      </w:r>
      <w:r>
        <w:rPr>
          <w:rFonts w:hint="eastAsia" w:ascii="楷体" w:hAnsi="楷体" w:eastAsia="楷体" w:cs="楷体"/>
          <w:sz w:val="24"/>
          <w:szCs w:val="24"/>
        </w:rPr>
        <w:t>撰写200字的设计说明。</w:t>
      </w:r>
    </w:p>
    <w:p>
      <w:pPr>
        <w:spacing w:line="360" w:lineRule="auto"/>
        <w:ind w:left="0" w:hanging="10"/>
        <w:rPr>
          <w:rFonts w:hint="eastAsia" w:ascii="楷体" w:hAnsi="楷体" w:eastAsia="楷体" w:cs="楷体"/>
          <w:bCs/>
          <w:color w:val="000000"/>
          <w:sz w:val="32"/>
          <w:szCs w:val="32"/>
          <w:highlight w:val="yellow"/>
        </w:rPr>
      </w:pPr>
    </w:p>
    <w:p>
      <w:pPr>
        <w:spacing w:line="360" w:lineRule="auto"/>
        <w:ind w:left="0" w:hanging="10"/>
        <w:rPr>
          <w:rFonts w:ascii="楷体" w:hAnsi="楷体" w:eastAsia="楷体" w:cs="楷体"/>
          <w:bCs/>
          <w:color w:val="000000"/>
          <w:sz w:val="32"/>
          <w:szCs w:val="32"/>
          <w:highlight w:val="yellow"/>
        </w:rPr>
      </w:pPr>
      <w:r>
        <w:rPr>
          <w:rFonts w:hint="eastAsia" w:ascii="楷体" w:hAnsi="楷体" w:eastAsia="楷体" w:cs="楷体"/>
          <w:bCs/>
          <w:color w:val="000000"/>
          <w:sz w:val="32"/>
          <w:szCs w:val="32"/>
          <w:highlight w:val="yellow"/>
        </w:rPr>
        <w:t>设计学复试科目名称：专业设计</w:t>
      </w:r>
    </w:p>
    <w:p>
      <w:pPr>
        <w:adjustRightInd w:val="0"/>
        <w:ind w:left="0" w:hanging="11"/>
        <w:textAlignment w:val="baseline"/>
        <w:rPr>
          <w:rFonts w:ascii="楷体" w:hAnsi="楷体" w:eastAsia="楷体" w:cs="楷体"/>
          <w:b/>
          <w:sz w:val="24"/>
          <w:szCs w:val="24"/>
        </w:rPr>
      </w:pPr>
      <w:r>
        <w:rPr>
          <w:rFonts w:hint="eastAsia" w:ascii="楷体" w:hAnsi="楷体" w:eastAsia="楷体" w:cs="楷体"/>
          <w:b/>
          <w:sz w:val="24"/>
          <w:szCs w:val="24"/>
        </w:rPr>
        <w:t>一、考试形式与试卷结构</w:t>
      </w:r>
    </w:p>
    <w:p>
      <w:pPr>
        <w:pStyle w:val="7"/>
        <w:adjustRightInd w:val="0"/>
        <w:ind w:left="0" w:hanging="11" w:firstLineChars="0"/>
        <w:textAlignment w:val="baseline"/>
        <w:rPr>
          <w:rFonts w:ascii="楷体" w:hAnsi="楷体" w:eastAsia="楷体" w:cs="楷体"/>
          <w:b/>
          <w:sz w:val="24"/>
          <w:szCs w:val="24"/>
        </w:rPr>
      </w:pPr>
      <w:r>
        <w:rPr>
          <w:rFonts w:hint="eastAsia" w:ascii="楷体" w:hAnsi="楷体" w:eastAsia="楷体" w:cs="楷体"/>
          <w:b/>
          <w:sz w:val="24"/>
          <w:szCs w:val="24"/>
        </w:rPr>
        <w:t>（一）试卷满分及考试时间</w:t>
      </w:r>
    </w:p>
    <w:p>
      <w:pPr>
        <w:pStyle w:val="7"/>
        <w:adjustRightInd w:val="0"/>
        <w:ind w:left="0" w:hanging="11" w:firstLineChars="0"/>
        <w:textAlignment w:val="baseline"/>
        <w:rPr>
          <w:rFonts w:ascii="楷体" w:hAnsi="楷体" w:eastAsia="楷体" w:cs="楷体"/>
          <w:sz w:val="24"/>
          <w:szCs w:val="24"/>
        </w:rPr>
      </w:pPr>
      <w:r>
        <w:rPr>
          <w:rFonts w:hint="eastAsia" w:ascii="楷体" w:hAnsi="楷体" w:eastAsia="楷体" w:cs="楷体"/>
          <w:sz w:val="24"/>
          <w:szCs w:val="24"/>
        </w:rPr>
        <w:t>本试卷满分为150分，考试时间为180分钟。</w:t>
      </w:r>
    </w:p>
    <w:p>
      <w:pPr>
        <w:pStyle w:val="7"/>
        <w:adjustRightInd w:val="0"/>
        <w:ind w:left="0" w:hanging="11" w:firstLineChars="0"/>
        <w:textAlignment w:val="baseline"/>
        <w:rPr>
          <w:rFonts w:ascii="楷体" w:hAnsi="楷体" w:eastAsia="楷体" w:cs="楷体"/>
          <w:b/>
          <w:sz w:val="24"/>
          <w:szCs w:val="24"/>
        </w:rPr>
      </w:pPr>
      <w:r>
        <w:rPr>
          <w:rFonts w:hint="eastAsia" w:ascii="楷体" w:hAnsi="楷体" w:eastAsia="楷体" w:cs="楷体"/>
          <w:b/>
          <w:sz w:val="24"/>
          <w:szCs w:val="24"/>
        </w:rPr>
        <w:t>（二）答题方式</w:t>
      </w:r>
    </w:p>
    <w:p>
      <w:pPr>
        <w:adjustRightInd w:val="0"/>
        <w:ind w:left="0" w:hanging="11"/>
        <w:textAlignment w:val="baseline"/>
        <w:rPr>
          <w:rFonts w:ascii="楷体" w:hAnsi="楷体" w:eastAsia="楷体" w:cs="楷体"/>
          <w:sz w:val="24"/>
          <w:szCs w:val="24"/>
        </w:rPr>
      </w:pPr>
      <w:r>
        <w:rPr>
          <w:rFonts w:hint="eastAsia" w:ascii="楷体" w:hAnsi="楷体" w:eastAsia="楷体" w:cs="楷体"/>
          <w:sz w:val="24"/>
          <w:szCs w:val="24"/>
        </w:rPr>
        <w:t>答题方式为现场设计。</w:t>
      </w:r>
    </w:p>
    <w:p>
      <w:pPr>
        <w:pStyle w:val="7"/>
        <w:adjustRightInd w:val="0"/>
        <w:ind w:left="0" w:hanging="11" w:firstLineChars="0"/>
        <w:textAlignment w:val="baseline"/>
        <w:rPr>
          <w:rFonts w:ascii="楷体" w:hAnsi="楷体" w:eastAsia="楷体" w:cs="楷体"/>
          <w:sz w:val="24"/>
          <w:szCs w:val="24"/>
        </w:rPr>
      </w:pPr>
      <w:r>
        <w:rPr>
          <w:rFonts w:hint="eastAsia" w:ascii="楷体" w:hAnsi="楷体" w:eastAsia="楷体" w:cs="楷体"/>
          <w:sz w:val="24"/>
          <w:szCs w:val="24"/>
        </w:rPr>
        <w:t>试卷由试题和答题纸组成；考生按试题要求在答题纸上现场设计。</w:t>
      </w:r>
    </w:p>
    <w:p>
      <w:pPr>
        <w:pStyle w:val="7"/>
        <w:adjustRightInd w:val="0"/>
        <w:ind w:left="0" w:hanging="11" w:firstLineChars="0"/>
        <w:textAlignment w:val="baseline"/>
        <w:rPr>
          <w:rFonts w:ascii="楷体" w:hAnsi="楷体" w:eastAsia="楷体" w:cs="楷体"/>
          <w:b/>
          <w:sz w:val="24"/>
          <w:szCs w:val="24"/>
        </w:rPr>
      </w:pPr>
      <w:r>
        <w:rPr>
          <w:rFonts w:hint="eastAsia" w:ascii="楷体" w:hAnsi="楷体" w:eastAsia="楷体" w:cs="楷体"/>
          <w:b/>
          <w:sz w:val="24"/>
          <w:szCs w:val="24"/>
        </w:rPr>
        <w:t>（三）试卷内容结构（考试的内容比例及题型）</w:t>
      </w:r>
    </w:p>
    <w:p>
      <w:pPr>
        <w:adjustRightInd w:val="0"/>
        <w:ind w:left="0" w:hanging="11"/>
        <w:textAlignment w:val="baseline"/>
        <w:rPr>
          <w:rFonts w:ascii="楷体" w:hAnsi="楷体" w:eastAsia="楷体" w:cs="楷体"/>
          <w:sz w:val="24"/>
          <w:szCs w:val="24"/>
        </w:rPr>
      </w:pPr>
      <w:r>
        <w:rPr>
          <w:rFonts w:hint="eastAsia" w:ascii="楷体" w:hAnsi="楷体" w:eastAsia="楷体" w:cs="楷体"/>
          <w:sz w:val="24"/>
          <w:szCs w:val="24"/>
        </w:rPr>
        <w:t>该初试科目结构为命题创作；试题内容以构成基础为主。</w:t>
      </w:r>
    </w:p>
    <w:p>
      <w:pPr>
        <w:adjustRightInd w:val="0"/>
        <w:ind w:left="0" w:hanging="11"/>
        <w:textAlignment w:val="baseline"/>
        <w:rPr>
          <w:rFonts w:ascii="楷体" w:hAnsi="楷体" w:eastAsia="楷体" w:cs="楷体"/>
          <w:b/>
          <w:sz w:val="24"/>
          <w:szCs w:val="24"/>
        </w:rPr>
      </w:pPr>
      <w:r>
        <w:rPr>
          <w:rFonts w:hint="eastAsia" w:ascii="楷体" w:hAnsi="楷体" w:eastAsia="楷体" w:cs="楷体"/>
          <w:b/>
          <w:sz w:val="24"/>
          <w:szCs w:val="24"/>
        </w:rPr>
        <w:t>二、考查目标（复习要求）</w:t>
      </w:r>
    </w:p>
    <w:p>
      <w:pPr>
        <w:adjustRightInd w:val="0"/>
        <w:ind w:left="0" w:hanging="11"/>
        <w:textAlignment w:val="baseline"/>
        <w:rPr>
          <w:rFonts w:ascii="楷体" w:hAnsi="楷体" w:eastAsia="楷体" w:cs="楷体"/>
          <w:sz w:val="24"/>
          <w:szCs w:val="24"/>
        </w:rPr>
      </w:pPr>
      <w:r>
        <w:rPr>
          <w:rFonts w:hint="eastAsia" w:ascii="楷体" w:hAnsi="楷体" w:eastAsia="楷体" w:cs="楷体"/>
          <w:sz w:val="24"/>
          <w:szCs w:val="24"/>
        </w:rPr>
        <w:t>《设计基础》要求考生能够掌握本科阶段艺术设计方向主要基础课程（造型基础、平面构成、色彩构成、装饰表现、图形设计等）的设计原理和设计技法，可以运用点、线、面、色彩准确表达设计创意。</w:t>
      </w:r>
    </w:p>
    <w:p>
      <w:pPr>
        <w:adjustRightInd w:val="0"/>
        <w:ind w:left="0" w:hanging="11"/>
        <w:textAlignment w:val="baseline"/>
        <w:rPr>
          <w:rFonts w:ascii="楷体" w:hAnsi="楷体" w:eastAsia="楷体" w:cs="楷体"/>
          <w:b/>
          <w:sz w:val="24"/>
          <w:szCs w:val="24"/>
        </w:rPr>
      </w:pPr>
      <w:r>
        <w:rPr>
          <w:rFonts w:hint="eastAsia" w:ascii="楷体" w:hAnsi="楷体" w:eastAsia="楷体" w:cs="楷体"/>
          <w:b/>
          <w:sz w:val="24"/>
          <w:szCs w:val="24"/>
        </w:rPr>
        <w:t>三、考查范围或考试内容概要</w:t>
      </w:r>
    </w:p>
    <w:p>
      <w:pPr>
        <w:adjustRightInd w:val="0"/>
        <w:ind w:left="0" w:hanging="11"/>
        <w:textAlignment w:val="baseline"/>
        <w:rPr>
          <w:rFonts w:ascii="楷体" w:hAnsi="楷体" w:eastAsia="楷体" w:cs="楷体"/>
          <w:sz w:val="24"/>
          <w:szCs w:val="24"/>
        </w:rPr>
      </w:pPr>
      <w:r>
        <w:rPr>
          <w:rFonts w:hint="eastAsia" w:ascii="楷体" w:hAnsi="楷体" w:eastAsia="楷体" w:cs="楷体"/>
          <w:sz w:val="24"/>
          <w:szCs w:val="24"/>
        </w:rPr>
        <w:t>该初试科目主要考察以下几方面的相关素质与技能</w:t>
      </w:r>
    </w:p>
    <w:p>
      <w:pPr>
        <w:adjustRightInd w:val="0"/>
        <w:ind w:left="0" w:hanging="11"/>
        <w:textAlignment w:val="baseline"/>
        <w:rPr>
          <w:rFonts w:ascii="楷体" w:hAnsi="楷体" w:eastAsia="楷体" w:cs="楷体"/>
          <w:sz w:val="24"/>
          <w:szCs w:val="24"/>
        </w:rPr>
      </w:pPr>
      <w:r>
        <w:rPr>
          <w:rFonts w:hint="eastAsia" w:ascii="楷体" w:hAnsi="楷体" w:eastAsia="楷体" w:cs="楷体"/>
          <w:sz w:val="24"/>
          <w:szCs w:val="24"/>
        </w:rPr>
        <w:t>（一）造型基础</w:t>
      </w:r>
    </w:p>
    <w:p>
      <w:pPr>
        <w:adjustRightInd w:val="0"/>
        <w:ind w:left="0" w:hanging="11"/>
        <w:textAlignment w:val="baseline"/>
        <w:rPr>
          <w:rFonts w:ascii="楷体" w:hAnsi="楷体" w:eastAsia="楷体" w:cs="楷体"/>
          <w:sz w:val="24"/>
          <w:szCs w:val="24"/>
        </w:rPr>
      </w:pPr>
      <w:r>
        <w:rPr>
          <w:rFonts w:hint="eastAsia" w:ascii="楷体" w:hAnsi="楷体" w:eastAsia="楷体" w:cs="楷体"/>
          <w:sz w:val="24"/>
          <w:szCs w:val="24"/>
        </w:rPr>
        <w:t>掌握《设计素描》和《设计色彩》课程的理论知识和造型方法。通过对形体比例尺度、</w:t>
      </w:r>
      <w:r>
        <w:fldChar w:fldCharType="begin"/>
      </w:r>
      <w:r>
        <w:instrText xml:space="preserve"> HYPERLINK "http://baike.baidu.com/subview/3188113/3188113.htm" \t "_blank" </w:instrText>
      </w:r>
      <w:r>
        <w:fldChar w:fldCharType="separate"/>
      </w:r>
      <w:r>
        <w:rPr>
          <w:rFonts w:hint="eastAsia" w:ascii="楷体" w:hAnsi="楷体" w:eastAsia="楷体" w:cs="楷体"/>
          <w:sz w:val="24"/>
          <w:szCs w:val="24"/>
        </w:rPr>
        <w:t>透视规律</w:t>
      </w:r>
      <w:r>
        <w:rPr>
          <w:rFonts w:hint="eastAsia" w:ascii="楷体" w:hAnsi="楷体" w:eastAsia="楷体" w:cs="楷体"/>
          <w:sz w:val="24"/>
          <w:szCs w:val="24"/>
        </w:rPr>
        <w:fldChar w:fldCharType="end"/>
      </w:r>
      <w:r>
        <w:rPr>
          <w:rFonts w:hint="eastAsia" w:ascii="楷体" w:hAnsi="楷体" w:eastAsia="楷体" w:cs="楷体"/>
          <w:sz w:val="24"/>
          <w:szCs w:val="24"/>
        </w:rPr>
        <w:t>、三维空间观念以及形体的内部结构剖析等方面的理解，对形象进行写实、变形、变色、变空间纬度、意象化表现等设计处理，设计出新的视觉形象。</w:t>
      </w:r>
    </w:p>
    <w:p>
      <w:pPr>
        <w:adjustRightInd w:val="0"/>
        <w:ind w:left="0" w:hanging="11"/>
        <w:textAlignment w:val="baseline"/>
        <w:rPr>
          <w:rFonts w:ascii="楷体" w:hAnsi="楷体" w:eastAsia="楷体" w:cs="楷体"/>
          <w:sz w:val="24"/>
          <w:szCs w:val="24"/>
        </w:rPr>
      </w:pPr>
      <w:r>
        <w:rPr>
          <w:rFonts w:hint="eastAsia" w:ascii="楷体" w:hAnsi="楷体" w:eastAsia="楷体" w:cs="楷体"/>
          <w:sz w:val="24"/>
          <w:szCs w:val="24"/>
        </w:rPr>
        <w:t>要求考生准确理解试题要素，使用铅笔、炭笔、黑水笔、马克笔、水粉颜料等绘画工具，选择适合自己的表现技法进行表现和刻划。</w:t>
      </w:r>
    </w:p>
    <w:p>
      <w:pPr>
        <w:adjustRightInd w:val="0"/>
        <w:ind w:left="0" w:hanging="11"/>
        <w:textAlignment w:val="baseline"/>
        <w:rPr>
          <w:rFonts w:ascii="楷体" w:hAnsi="楷体" w:eastAsia="楷体" w:cs="楷体"/>
          <w:sz w:val="24"/>
          <w:szCs w:val="24"/>
        </w:rPr>
      </w:pPr>
      <w:r>
        <w:rPr>
          <w:rFonts w:hint="eastAsia" w:ascii="楷体" w:hAnsi="楷体" w:eastAsia="楷体" w:cs="楷体"/>
          <w:sz w:val="24"/>
          <w:szCs w:val="24"/>
        </w:rPr>
        <w:t>（二）构成基础</w:t>
      </w:r>
    </w:p>
    <w:p>
      <w:pPr>
        <w:adjustRightInd w:val="0"/>
        <w:ind w:left="0" w:hanging="11"/>
        <w:textAlignment w:val="baseline"/>
        <w:rPr>
          <w:rFonts w:ascii="楷体" w:hAnsi="楷体" w:eastAsia="楷体" w:cs="楷体"/>
          <w:sz w:val="24"/>
          <w:szCs w:val="24"/>
        </w:rPr>
      </w:pPr>
      <w:r>
        <w:rPr>
          <w:rFonts w:hint="eastAsia" w:ascii="楷体" w:hAnsi="楷体" w:eastAsia="楷体" w:cs="楷体"/>
          <w:sz w:val="24"/>
          <w:szCs w:val="24"/>
        </w:rPr>
        <w:t>掌握《平面构成》和《色彩构成》的理论知识和构成方法。能灵活运用形式美法则，在二次元的平面上，从点、线、面及形态、空间、心理等构成艺术的基本要素入手，按照美的视觉效果，力学的原理，进行编排和组合，以理性和逻辑推理来创造排列形象。通过技法表现，准确表达设计主题。</w:t>
      </w:r>
    </w:p>
    <w:p>
      <w:pPr>
        <w:adjustRightInd w:val="0"/>
        <w:ind w:left="0" w:hanging="11"/>
        <w:textAlignment w:val="baseline"/>
        <w:rPr>
          <w:rFonts w:ascii="楷体" w:hAnsi="楷体" w:eastAsia="楷体" w:cs="楷体"/>
          <w:sz w:val="24"/>
          <w:szCs w:val="24"/>
        </w:rPr>
      </w:pPr>
      <w:r>
        <w:rPr>
          <w:rFonts w:hint="eastAsia" w:ascii="楷体" w:hAnsi="楷体" w:eastAsia="楷体" w:cs="楷体"/>
          <w:sz w:val="24"/>
          <w:szCs w:val="24"/>
        </w:rPr>
        <w:t>（三）图形创意</w:t>
      </w:r>
    </w:p>
    <w:p>
      <w:pPr>
        <w:adjustRightInd w:val="0"/>
        <w:ind w:left="0" w:hanging="11"/>
        <w:textAlignment w:val="baseline"/>
        <w:rPr>
          <w:rFonts w:ascii="楷体" w:hAnsi="楷体" w:eastAsia="楷体" w:cs="楷体"/>
          <w:sz w:val="24"/>
          <w:szCs w:val="24"/>
        </w:rPr>
      </w:pPr>
      <w:r>
        <w:rPr>
          <w:rFonts w:hint="eastAsia" w:ascii="楷体" w:hAnsi="楷体" w:eastAsia="楷体" w:cs="楷体"/>
          <w:sz w:val="24"/>
          <w:szCs w:val="24"/>
        </w:rPr>
        <w:t>掌握《图形创意》课程的理论知识和设计手法。了解和掌握图形设计的概念，明确图形设计的原理，具有图形想象思维能力，能运用联想进行创意，掌握图形的基本表现形式和语言元素的运用。通过分析、思考，寻求最能够引发观者情感共鸣的触发点，采用图形设计的方法来表达符合主题的创造性思维，将设计思想可视化。</w:t>
      </w:r>
    </w:p>
    <w:p>
      <w:pPr>
        <w:adjustRightInd w:val="0"/>
        <w:ind w:left="0" w:hanging="11"/>
        <w:textAlignment w:val="baseline"/>
        <w:rPr>
          <w:rFonts w:ascii="楷体" w:hAnsi="楷体" w:eastAsia="楷体" w:cs="楷体"/>
          <w:sz w:val="24"/>
          <w:szCs w:val="24"/>
        </w:rPr>
      </w:pPr>
      <w:r>
        <w:rPr>
          <w:rFonts w:hint="eastAsia" w:ascii="楷体" w:hAnsi="楷体" w:eastAsia="楷体" w:cs="楷体"/>
          <w:b/>
          <w:sz w:val="24"/>
          <w:szCs w:val="24"/>
        </w:rPr>
        <w:t>参考教材</w:t>
      </w:r>
      <w:r>
        <w:rPr>
          <w:rFonts w:hint="eastAsia" w:ascii="楷体" w:hAnsi="楷体" w:eastAsia="楷体" w:cs="楷体"/>
          <w:sz w:val="24"/>
          <w:szCs w:val="24"/>
        </w:rPr>
        <w:t>：无</w:t>
      </w:r>
    </w:p>
    <w:p>
      <w:pPr>
        <w:adjustRightInd w:val="0"/>
        <w:ind w:left="0" w:hanging="11"/>
        <w:textAlignment w:val="baseline"/>
        <w:rPr>
          <w:rFonts w:ascii="楷体" w:hAnsi="楷体" w:eastAsia="楷体" w:cs="楷体"/>
          <w:b/>
          <w:sz w:val="24"/>
          <w:szCs w:val="24"/>
        </w:rPr>
      </w:pPr>
      <w:r>
        <w:rPr>
          <w:rFonts w:hint="eastAsia" w:ascii="楷体" w:hAnsi="楷体" w:eastAsia="楷体" w:cs="楷体"/>
          <w:b/>
          <w:sz w:val="24"/>
          <w:szCs w:val="24"/>
        </w:rPr>
        <w:t>四、样卷</w:t>
      </w:r>
    </w:p>
    <w:p>
      <w:pPr>
        <w:adjustRightInd w:val="0"/>
        <w:ind w:left="0" w:hanging="11"/>
        <w:textAlignment w:val="baseline"/>
        <w:rPr>
          <w:rFonts w:ascii="楷体" w:hAnsi="楷体" w:eastAsia="楷体" w:cs="楷体"/>
          <w:sz w:val="24"/>
          <w:szCs w:val="24"/>
        </w:rPr>
      </w:pPr>
      <w:r>
        <w:rPr>
          <w:rFonts w:hint="eastAsia" w:ascii="楷体" w:hAnsi="楷体" w:eastAsia="楷体" w:cs="楷体"/>
          <w:sz w:val="24"/>
          <w:szCs w:val="24"/>
        </w:rPr>
        <w:t>根据你平时对生活的观察，设计一副以“水”为元素的创意图形，可以配备其他景物为背景，达到满意效果。</w:t>
      </w:r>
    </w:p>
    <w:p>
      <w:pPr>
        <w:adjustRightInd w:val="0"/>
        <w:snapToGrid w:val="0"/>
        <w:ind w:left="0" w:hanging="11"/>
        <w:textAlignment w:val="baseline"/>
        <w:rPr>
          <w:rFonts w:ascii="楷体" w:hAnsi="楷体" w:eastAsia="楷体" w:cs="楷体"/>
          <w:sz w:val="24"/>
          <w:szCs w:val="24"/>
        </w:rPr>
      </w:pPr>
      <w:r>
        <w:rPr>
          <w:rFonts w:hint="eastAsia" w:ascii="楷体" w:hAnsi="楷体" w:eastAsia="楷体" w:cs="楷体"/>
          <w:sz w:val="24"/>
          <w:szCs w:val="24"/>
        </w:rPr>
        <w:t xml:space="preserve">     要求：</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eq \o\ac(</w:instrText>
      </w:r>
      <w:r>
        <w:rPr>
          <w:rFonts w:hint="eastAsia" w:ascii="楷体" w:hAnsi="楷体" w:eastAsia="楷体" w:cs="楷体"/>
          <w:position w:val="-4"/>
          <w:sz w:val="36"/>
          <w:szCs w:val="24"/>
        </w:rPr>
        <w:instrText xml:space="preserve">○</w:instrText>
      </w:r>
      <w:r>
        <w:rPr>
          <w:rFonts w:hint="eastAsia" w:ascii="楷体" w:hAnsi="楷体" w:eastAsia="楷体" w:cs="楷体"/>
          <w:sz w:val="24"/>
          <w:szCs w:val="24"/>
        </w:rPr>
        <w:instrText xml:space="preserve">,1)</w:instrText>
      </w:r>
      <w:r>
        <w:rPr>
          <w:rFonts w:hint="eastAsia" w:ascii="楷体" w:hAnsi="楷体" w:eastAsia="楷体" w:cs="楷体"/>
          <w:sz w:val="24"/>
          <w:szCs w:val="24"/>
        </w:rPr>
        <w:fldChar w:fldCharType="end"/>
      </w:r>
      <w:r>
        <w:rPr>
          <w:rFonts w:hint="eastAsia" w:ascii="楷体" w:hAnsi="楷体" w:eastAsia="楷体" w:cs="楷体"/>
          <w:sz w:val="24"/>
          <w:szCs w:val="24"/>
        </w:rPr>
        <w:t>突出“水”的文化元素，发挥主观能动性。</w:t>
      </w:r>
    </w:p>
    <w:p>
      <w:pPr>
        <w:adjustRightInd w:val="0"/>
        <w:snapToGrid w:val="0"/>
        <w:ind w:left="0" w:hanging="11"/>
        <w:textAlignment w:val="baseline"/>
        <w:rPr>
          <w:rFonts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eq \o\ac(</w:instrText>
      </w:r>
      <w:r>
        <w:rPr>
          <w:rFonts w:hint="eastAsia" w:ascii="楷体" w:hAnsi="楷体" w:eastAsia="楷体" w:cs="楷体"/>
          <w:position w:val="-4"/>
          <w:sz w:val="36"/>
          <w:szCs w:val="24"/>
        </w:rPr>
        <w:instrText xml:space="preserve">○</w:instrText>
      </w:r>
      <w:r>
        <w:rPr>
          <w:rFonts w:hint="eastAsia" w:ascii="楷体" w:hAnsi="楷体" w:eastAsia="楷体" w:cs="楷体"/>
          <w:sz w:val="24"/>
          <w:szCs w:val="24"/>
        </w:rPr>
        <w:instrText xml:space="preserve">,2)</w:instrText>
      </w:r>
      <w:r>
        <w:rPr>
          <w:rFonts w:hint="eastAsia" w:ascii="楷体" w:hAnsi="楷体" w:eastAsia="楷体" w:cs="楷体"/>
          <w:sz w:val="24"/>
          <w:szCs w:val="24"/>
        </w:rPr>
        <w:fldChar w:fldCharType="end"/>
      </w:r>
      <w:r>
        <w:rPr>
          <w:rFonts w:hint="eastAsia" w:ascii="楷体" w:hAnsi="楷体" w:eastAsia="楷体" w:cs="楷体"/>
          <w:sz w:val="24"/>
          <w:szCs w:val="24"/>
        </w:rPr>
        <w:t>色彩及表现手法不限。</w:t>
      </w:r>
    </w:p>
    <w:p>
      <w:pPr>
        <w:adjustRightInd w:val="0"/>
        <w:snapToGrid w:val="0"/>
        <w:ind w:left="0" w:hanging="11"/>
        <w:textAlignment w:val="baseline"/>
        <w:rPr>
          <w:rFonts w:hint="eastAsia"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eq \o\ac(</w:instrText>
      </w:r>
      <w:r>
        <w:rPr>
          <w:rFonts w:hint="eastAsia" w:ascii="楷体" w:hAnsi="楷体" w:eastAsia="楷体" w:cs="楷体"/>
          <w:position w:val="-4"/>
          <w:sz w:val="36"/>
          <w:szCs w:val="24"/>
        </w:rPr>
        <w:instrText xml:space="preserve">○</w:instrText>
      </w:r>
      <w:r>
        <w:rPr>
          <w:rFonts w:hint="eastAsia" w:ascii="楷体" w:hAnsi="楷体" w:eastAsia="楷体" w:cs="楷体"/>
          <w:sz w:val="24"/>
          <w:szCs w:val="24"/>
        </w:rPr>
        <w:instrText xml:space="preserve">,3)</w:instrTex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t>8</w:t>
      </w:r>
      <w:r>
        <w:rPr>
          <w:rFonts w:hint="eastAsia" w:ascii="楷体" w:hAnsi="楷体" w:eastAsia="楷体" w:cs="楷体"/>
          <w:sz w:val="24"/>
          <w:szCs w:val="24"/>
        </w:rPr>
        <w:t>开绘图纸，</w:t>
      </w:r>
    </w:p>
    <w:p>
      <w:pPr>
        <w:adjustRightInd w:val="0"/>
        <w:snapToGrid w:val="0"/>
        <w:ind w:left="0" w:hanging="11"/>
        <w:textAlignment w:val="baseline"/>
        <w:rPr>
          <w:rFonts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eq \o\ac(</w:instrText>
      </w:r>
      <w:r>
        <w:rPr>
          <w:rFonts w:hint="eastAsia" w:ascii="楷体" w:hAnsi="楷体" w:eastAsia="楷体" w:cs="楷体"/>
          <w:position w:val="-4"/>
          <w:sz w:val="36"/>
          <w:szCs w:val="24"/>
        </w:rPr>
        <w:instrText xml:space="preserve">○</w:instrText>
      </w:r>
      <w:r>
        <w:rPr>
          <w:rFonts w:hint="eastAsia" w:ascii="楷体" w:hAnsi="楷体" w:eastAsia="楷体" w:cs="楷体"/>
          <w:sz w:val="24"/>
          <w:szCs w:val="24"/>
        </w:rPr>
        <w:instrText xml:space="preserve">,4)</w:instrText>
      </w:r>
      <w:r>
        <w:rPr>
          <w:rFonts w:hint="eastAsia" w:ascii="楷体" w:hAnsi="楷体" w:eastAsia="楷体" w:cs="楷体"/>
          <w:sz w:val="24"/>
          <w:szCs w:val="24"/>
        </w:rPr>
        <w:fldChar w:fldCharType="end"/>
      </w:r>
      <w:r>
        <w:rPr>
          <w:rFonts w:hint="eastAsia" w:ascii="楷体" w:hAnsi="楷体" w:eastAsia="楷体" w:cs="楷体"/>
          <w:sz w:val="24"/>
          <w:szCs w:val="24"/>
        </w:rPr>
        <w:t>撰写200字的设计说明。</w:t>
      </w: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ascii="楷体" w:hAnsi="楷体" w:eastAsia="楷体" w:cs="楷体"/>
          <w:bCs/>
          <w:color w:val="000000"/>
          <w:sz w:val="32"/>
          <w:szCs w:val="32"/>
          <w:highlight w:val="yellow"/>
        </w:rPr>
      </w:pPr>
      <w:r>
        <w:rPr>
          <w:rFonts w:hint="eastAsia" w:ascii="楷体" w:hAnsi="楷体" w:eastAsia="楷体"/>
          <w:color w:val="000000"/>
          <w:sz w:val="32"/>
          <w:highlight w:val="yellow"/>
        </w:rPr>
        <w:t>加试科目名称：</w:t>
      </w:r>
      <w:r>
        <w:rPr>
          <w:rFonts w:hint="eastAsia" w:ascii="楷体" w:hAnsi="楷体" w:eastAsia="楷体" w:cs="楷体"/>
          <w:sz w:val="28"/>
          <w:szCs w:val="18"/>
          <w:highlight w:val="yellow"/>
        </w:rPr>
        <w:t>1、美术基础Ⅰ（速写）</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一、考试形式与试卷结构</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（一）试卷满分及考试时间</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本试卷满分为100分，考试时间为30分钟。</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（二）答题方式</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答题方式现场操作。</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试卷由试题和绘画纸组成；考生按要求在画纸上作画。</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（三）试卷内容结构</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该科目结构为命题速写创作；试题内容以人物速写为主。</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二、考查目标与复习要求</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考察考生的基础训练成果及基础造型能力。要求考生掌握速写的基本技能和美学原理，能在较短时间内就某一特定选题进行快速描绘，并通过一定的形式美感表现完成。</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三、考试内容说明</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该初试科目主要考察以下几方面的相关素质和技能：</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 xml:space="preserve">（一）考生的基础造型能力。    </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（二）考生对特定对象的观察、记忆能力。</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（三）考生的艺术语言表达能力。</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参考教材或主要参考书：</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无参考书目</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四、样卷</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 xml:space="preserve">题目：站姿或坐姿人物全身速写一幅（自选） </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考生自备：</w:t>
      </w:r>
    </w:p>
    <w:p>
      <w:pPr>
        <w:tabs>
          <w:tab w:val="left" w:pos="585"/>
        </w:tabs>
        <w:adjustRightInd w:val="0"/>
        <w:spacing w:line="320" w:lineRule="exact"/>
        <w:ind w:left="0"/>
        <w:textAlignment w:val="baseline"/>
        <w:rPr>
          <w:rFonts w:eastAsia="宋体" w:cs="宋体"/>
          <w:sz w:val="24"/>
          <w:szCs w:val="24"/>
        </w:rPr>
      </w:pPr>
      <w:r>
        <w:rPr>
          <w:rFonts w:hint="eastAsia" w:eastAsia="宋体" w:cs="宋体"/>
          <w:sz w:val="24"/>
          <w:szCs w:val="24"/>
        </w:rPr>
        <w:t>1.画笔、画板、橡皮、透明胶、削笔刀、图钉等绘画用品。</w:t>
      </w:r>
    </w:p>
    <w:p>
      <w:pPr>
        <w:tabs>
          <w:tab w:val="left" w:pos="585"/>
        </w:tabs>
        <w:adjustRightInd w:val="0"/>
        <w:spacing w:line="320" w:lineRule="exact"/>
        <w:ind w:left="0"/>
        <w:textAlignment w:val="baseline"/>
        <w:rPr>
          <w:rFonts w:eastAsia="宋体" w:cs="宋体"/>
          <w:sz w:val="24"/>
          <w:szCs w:val="24"/>
        </w:rPr>
      </w:pPr>
      <w:r>
        <w:rPr>
          <w:rFonts w:hint="eastAsia" w:eastAsia="宋体" w:cs="宋体"/>
          <w:sz w:val="24"/>
          <w:szCs w:val="24"/>
        </w:rPr>
        <w:t>2.标准8开素描纸每人1张作为试卷纸。（考生可多带一两张备用）</w:t>
      </w:r>
    </w:p>
    <w:p>
      <w:pPr>
        <w:tabs>
          <w:tab w:val="left" w:pos="585"/>
        </w:tabs>
        <w:adjustRightInd w:val="0"/>
        <w:spacing w:line="320" w:lineRule="exact"/>
        <w:ind w:left="0"/>
        <w:textAlignment w:val="baseline"/>
        <w:rPr>
          <w:rFonts w:eastAsia="宋体" w:cs="宋体"/>
          <w:sz w:val="24"/>
          <w:szCs w:val="24"/>
        </w:rPr>
      </w:pPr>
      <w:r>
        <w:rPr>
          <w:rFonts w:hint="eastAsia" w:eastAsia="宋体" w:cs="宋体"/>
          <w:sz w:val="24"/>
          <w:szCs w:val="24"/>
        </w:rPr>
        <w:t>3.不带画架。</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考试要求：</w:t>
      </w:r>
    </w:p>
    <w:p>
      <w:pPr>
        <w:tabs>
          <w:tab w:val="left" w:pos="690"/>
        </w:tabs>
        <w:adjustRightInd w:val="0"/>
        <w:spacing w:line="320" w:lineRule="exact"/>
        <w:ind w:left="0"/>
        <w:textAlignment w:val="baseline"/>
        <w:rPr>
          <w:rFonts w:eastAsia="宋体" w:cs="宋体"/>
          <w:sz w:val="24"/>
          <w:szCs w:val="24"/>
        </w:rPr>
      </w:pPr>
      <w:r>
        <w:rPr>
          <w:rFonts w:hint="eastAsia" w:eastAsia="宋体" w:cs="宋体"/>
          <w:sz w:val="24"/>
          <w:szCs w:val="24"/>
        </w:rPr>
        <w:t>1.考生不得携带任何图片资料进行考试。</w:t>
      </w:r>
    </w:p>
    <w:p>
      <w:pPr>
        <w:pStyle w:val="8"/>
        <w:tabs>
          <w:tab w:val="left" w:pos="690"/>
        </w:tabs>
        <w:adjustRightInd w:val="0"/>
        <w:spacing w:line="320" w:lineRule="exact"/>
        <w:ind w:left="0" w:firstLine="0" w:firstLineChars="0"/>
        <w:textAlignment w:val="baseline"/>
        <w:rPr>
          <w:rFonts w:eastAsia="宋体" w:cs="宋体"/>
          <w:sz w:val="24"/>
          <w:szCs w:val="24"/>
        </w:rPr>
      </w:pPr>
      <w:r>
        <w:rPr>
          <w:rFonts w:hint="eastAsia" w:eastAsia="宋体" w:cs="宋体"/>
          <w:sz w:val="24"/>
          <w:szCs w:val="24"/>
        </w:rPr>
        <w:t>2.工具不限、角度不限、表现形式不限。</w:t>
      </w:r>
    </w:p>
    <w:p>
      <w:pPr>
        <w:spacing w:line="360" w:lineRule="auto"/>
        <w:rPr>
          <w:rFonts w:eastAsia="宋体" w:cs="宋体"/>
          <w:b/>
          <w:color w:val="000000"/>
          <w:sz w:val="24"/>
          <w:szCs w:val="24"/>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ascii="楷体" w:hAnsi="楷体" w:eastAsia="楷体"/>
          <w:color w:val="000000"/>
          <w:sz w:val="32"/>
          <w:highlight w:val="yellow"/>
        </w:rPr>
      </w:pPr>
      <w:r>
        <w:rPr>
          <w:rFonts w:hint="eastAsia" w:ascii="楷体" w:hAnsi="楷体" w:eastAsia="楷体"/>
          <w:color w:val="000000"/>
          <w:sz w:val="32"/>
          <w:highlight w:val="yellow"/>
        </w:rPr>
        <w:t>加试科目名称：2、美术基础Ⅱ（色彩）</w:t>
      </w:r>
    </w:p>
    <w:p>
      <w:pPr>
        <w:tabs>
          <w:tab w:val="left" w:pos="0"/>
        </w:tabs>
        <w:adjustRightInd w:val="0"/>
        <w:spacing w:line="320" w:lineRule="exact"/>
        <w:ind w:left="12" w:hanging="12" w:hangingChars="5"/>
        <w:textAlignment w:val="baseline"/>
        <w:rPr>
          <w:rFonts w:eastAsia="宋体" w:cs="宋体"/>
          <w:b/>
          <w:sz w:val="24"/>
          <w:szCs w:val="24"/>
        </w:rPr>
      </w:pPr>
      <w:r>
        <w:rPr>
          <w:rFonts w:hint="eastAsia" w:eastAsia="宋体" w:cs="宋体"/>
          <w:b/>
          <w:sz w:val="24"/>
          <w:szCs w:val="24"/>
        </w:rPr>
        <w:t>一、考试形式与试卷结构</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（一）试卷满分及考试时间</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本试卷满分为100分，考试时间为90分钟。</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（二）答题方式</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答题方式现场操作。</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试卷由试题和绘画纸组成；考生按要求在画纸上作画。</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（三）试卷内容结构</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该科目结构为命题色彩创作；试题内容以人物或风景为主。</w:t>
      </w:r>
    </w:p>
    <w:p>
      <w:pPr>
        <w:tabs>
          <w:tab w:val="left" w:pos="0"/>
        </w:tabs>
        <w:adjustRightInd w:val="0"/>
        <w:spacing w:line="320" w:lineRule="exact"/>
        <w:ind w:left="12" w:hanging="12" w:hangingChars="5"/>
        <w:textAlignment w:val="baseline"/>
        <w:rPr>
          <w:rFonts w:eastAsia="宋体" w:cs="宋体"/>
          <w:b/>
          <w:sz w:val="24"/>
          <w:szCs w:val="24"/>
        </w:rPr>
      </w:pPr>
      <w:r>
        <w:rPr>
          <w:rFonts w:hint="eastAsia" w:eastAsia="宋体" w:cs="宋体"/>
          <w:b/>
          <w:sz w:val="24"/>
          <w:szCs w:val="24"/>
        </w:rPr>
        <w:t>二、考查目标与复习要求</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考察考生的色彩造型能力和色彩应用能力。要求考生掌握色彩的基本原理和造型手段，能针对某一特定选题展开想象和塑造，并通过一定的形式美感表现完成。</w:t>
      </w:r>
    </w:p>
    <w:p>
      <w:pPr>
        <w:tabs>
          <w:tab w:val="left" w:pos="0"/>
        </w:tabs>
        <w:adjustRightInd w:val="0"/>
        <w:spacing w:line="320" w:lineRule="exact"/>
        <w:ind w:left="12" w:hanging="12" w:hangingChars="5"/>
        <w:textAlignment w:val="baseline"/>
        <w:rPr>
          <w:rFonts w:eastAsia="宋体" w:cs="宋体"/>
          <w:b/>
          <w:sz w:val="24"/>
          <w:szCs w:val="24"/>
        </w:rPr>
      </w:pPr>
      <w:r>
        <w:rPr>
          <w:rFonts w:hint="eastAsia" w:eastAsia="宋体" w:cs="宋体"/>
          <w:b/>
          <w:sz w:val="24"/>
          <w:szCs w:val="24"/>
        </w:rPr>
        <w:t>三、考试内容说明</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该科目主要考察以下几方面的相关素质和技能：</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 xml:space="preserve">（一）考生对色彩原理的理解和认知度。    </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（二）考生对色彩的感受和应用能力。</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（三）考生对色彩造型、艺术表现的掌握度。</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参考教材或主要参考书：</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无参考书目</w:t>
      </w:r>
    </w:p>
    <w:p>
      <w:pPr>
        <w:tabs>
          <w:tab w:val="left" w:pos="0"/>
        </w:tabs>
        <w:adjustRightInd w:val="0"/>
        <w:spacing w:line="320" w:lineRule="exact"/>
        <w:ind w:left="12" w:hanging="12" w:hangingChars="5"/>
        <w:textAlignment w:val="baseline"/>
        <w:rPr>
          <w:rFonts w:eastAsia="宋体" w:cs="宋体"/>
          <w:b/>
          <w:sz w:val="24"/>
          <w:szCs w:val="24"/>
        </w:rPr>
      </w:pPr>
      <w:r>
        <w:rPr>
          <w:rFonts w:hint="eastAsia" w:eastAsia="宋体" w:cs="宋体"/>
          <w:b/>
          <w:sz w:val="24"/>
          <w:szCs w:val="24"/>
        </w:rPr>
        <w:t>四、样卷</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 xml:space="preserve">题目：色彩人物肖像或色彩风景一幅（自选） </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考生自备：</w:t>
      </w:r>
    </w:p>
    <w:p>
      <w:pPr>
        <w:tabs>
          <w:tab w:val="left" w:pos="0"/>
        </w:tabs>
        <w:adjustRightInd w:val="0"/>
        <w:spacing w:line="320" w:lineRule="exact"/>
        <w:ind w:left="2"/>
        <w:textAlignment w:val="baseline"/>
        <w:rPr>
          <w:rFonts w:eastAsia="宋体" w:cs="宋体"/>
          <w:sz w:val="24"/>
          <w:szCs w:val="24"/>
        </w:rPr>
      </w:pPr>
      <w:r>
        <w:rPr>
          <w:rFonts w:hint="eastAsia" w:eastAsia="宋体" w:cs="宋体"/>
          <w:sz w:val="24"/>
          <w:szCs w:val="24"/>
        </w:rPr>
        <w:t>1.画笔、颜料、画板、橡皮、透明胶、削笔刀、图钉等绘画用品。</w:t>
      </w:r>
    </w:p>
    <w:p>
      <w:pPr>
        <w:tabs>
          <w:tab w:val="left" w:pos="0"/>
        </w:tabs>
        <w:adjustRightInd w:val="0"/>
        <w:spacing w:line="320" w:lineRule="exact"/>
        <w:ind w:left="2"/>
        <w:textAlignment w:val="baseline"/>
        <w:rPr>
          <w:rFonts w:eastAsia="宋体" w:cs="宋体"/>
          <w:sz w:val="24"/>
          <w:szCs w:val="24"/>
        </w:rPr>
      </w:pPr>
      <w:r>
        <w:rPr>
          <w:rFonts w:hint="eastAsia" w:eastAsia="宋体" w:cs="宋体"/>
          <w:sz w:val="24"/>
          <w:szCs w:val="24"/>
        </w:rPr>
        <w:t>2.标准8开色彩纸每人1张作为试卷纸。（考生可多带一两张备用）</w:t>
      </w:r>
    </w:p>
    <w:p>
      <w:pPr>
        <w:tabs>
          <w:tab w:val="left" w:pos="0"/>
        </w:tabs>
        <w:adjustRightInd w:val="0"/>
        <w:spacing w:line="320" w:lineRule="exact"/>
        <w:ind w:left="2"/>
        <w:textAlignment w:val="baseline"/>
        <w:rPr>
          <w:rFonts w:eastAsia="宋体" w:cs="宋体"/>
          <w:sz w:val="24"/>
          <w:szCs w:val="24"/>
        </w:rPr>
      </w:pPr>
      <w:r>
        <w:rPr>
          <w:rFonts w:hint="eastAsia" w:eastAsia="宋体" w:cs="宋体"/>
          <w:sz w:val="24"/>
          <w:szCs w:val="24"/>
        </w:rPr>
        <w:t>3.不带画架。</w:t>
      </w:r>
    </w:p>
    <w:p>
      <w:pPr>
        <w:tabs>
          <w:tab w:val="left" w:pos="0"/>
          <w:tab w:val="left" w:pos="585"/>
        </w:tabs>
        <w:adjustRightInd w:val="0"/>
        <w:spacing w:line="320" w:lineRule="exact"/>
        <w:ind w:left="12" w:hanging="12" w:hangingChars="5"/>
        <w:textAlignment w:val="baseline"/>
        <w:rPr>
          <w:rFonts w:eastAsia="宋体" w:cs="宋体"/>
          <w:sz w:val="24"/>
          <w:szCs w:val="24"/>
        </w:rPr>
      </w:pP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考试要求：</w:t>
      </w:r>
    </w:p>
    <w:p>
      <w:pPr>
        <w:tabs>
          <w:tab w:val="left" w:pos="0"/>
        </w:tabs>
        <w:adjustRightInd w:val="0"/>
        <w:spacing w:line="320" w:lineRule="exact"/>
        <w:ind w:left="0"/>
        <w:textAlignment w:val="baseline"/>
        <w:rPr>
          <w:rFonts w:eastAsia="宋体" w:cs="宋体"/>
          <w:sz w:val="24"/>
          <w:szCs w:val="24"/>
        </w:rPr>
      </w:pPr>
      <w:r>
        <w:rPr>
          <w:rFonts w:hint="eastAsia" w:eastAsia="宋体" w:cs="宋体"/>
          <w:sz w:val="24"/>
          <w:szCs w:val="24"/>
        </w:rPr>
        <w:t>1.考生不得携带任何图片资料进行考试。</w:t>
      </w:r>
    </w:p>
    <w:p>
      <w:pPr>
        <w:pStyle w:val="8"/>
        <w:tabs>
          <w:tab w:val="left" w:pos="0"/>
          <w:tab w:val="left" w:pos="690"/>
        </w:tabs>
        <w:adjustRightInd w:val="0"/>
        <w:spacing w:line="320" w:lineRule="exact"/>
        <w:ind w:left="0" w:firstLine="0" w:firstLineChars="0"/>
        <w:textAlignment w:val="baseline"/>
        <w:rPr>
          <w:rFonts w:eastAsia="宋体" w:cs="宋体"/>
          <w:sz w:val="24"/>
          <w:szCs w:val="24"/>
        </w:rPr>
      </w:pPr>
      <w:r>
        <w:rPr>
          <w:rFonts w:hint="eastAsia" w:eastAsia="宋体" w:cs="宋体"/>
          <w:sz w:val="24"/>
          <w:szCs w:val="24"/>
        </w:rPr>
        <w:t>2.工具不限、角度不限、手法不限。</w:t>
      </w:r>
    </w:p>
    <w:p>
      <w:pPr>
        <w:pStyle w:val="8"/>
        <w:tabs>
          <w:tab w:val="left" w:pos="0"/>
          <w:tab w:val="left" w:pos="690"/>
        </w:tabs>
        <w:adjustRightInd w:val="0"/>
        <w:spacing w:line="320" w:lineRule="exact"/>
        <w:ind w:left="0" w:firstLine="0" w:firstLineChars="0"/>
        <w:textAlignment w:val="baseline"/>
        <w:rPr>
          <w:rFonts w:eastAsia="宋体" w:cs="宋体"/>
          <w:sz w:val="24"/>
          <w:szCs w:val="24"/>
        </w:rPr>
      </w:pPr>
      <w:r>
        <w:rPr>
          <w:rFonts w:hint="eastAsia" w:eastAsia="宋体" w:cs="宋体"/>
          <w:sz w:val="24"/>
          <w:szCs w:val="24"/>
        </w:rPr>
        <w:t>3.水粉、水彩、丙烯、油画形式均可。</w:t>
      </w:r>
    </w:p>
    <w:p>
      <w:pPr>
        <w:ind w:left="0" w:hanging="10"/>
        <w:rPr>
          <w:sz w:val="24"/>
          <w:szCs w:val="24"/>
        </w:rPr>
      </w:pPr>
    </w:p>
    <w:p>
      <w:pPr>
        <w:ind w:left="0" w:hanging="10"/>
        <w:rPr>
          <w:sz w:val="24"/>
          <w:szCs w:val="24"/>
        </w:rPr>
      </w:pPr>
    </w:p>
    <w:p>
      <w:pPr>
        <w:ind w:left="0" w:hanging="10"/>
        <w:rPr>
          <w:sz w:val="24"/>
          <w:szCs w:val="24"/>
        </w:rPr>
      </w:pPr>
    </w:p>
    <w:p>
      <w:pPr>
        <w:ind w:left="0" w:hanging="10"/>
        <w:rPr>
          <w:sz w:val="24"/>
          <w:szCs w:val="24"/>
        </w:rPr>
      </w:pPr>
    </w:p>
    <w:p>
      <w:pPr>
        <w:ind w:left="0" w:hanging="10"/>
        <w:rPr>
          <w:sz w:val="24"/>
          <w:szCs w:val="24"/>
        </w:rPr>
      </w:pPr>
    </w:p>
    <w:p>
      <w:pPr>
        <w:ind w:left="0" w:hanging="10"/>
        <w:rPr>
          <w:sz w:val="24"/>
          <w:szCs w:val="24"/>
        </w:rPr>
      </w:pPr>
    </w:p>
    <w:p>
      <w:pPr>
        <w:ind w:left="0" w:hanging="10"/>
        <w:rPr>
          <w:sz w:val="24"/>
          <w:szCs w:val="24"/>
        </w:rPr>
      </w:pPr>
    </w:p>
    <w:p>
      <w:pPr>
        <w:ind w:left="0" w:hanging="10"/>
        <w:rPr>
          <w:sz w:val="24"/>
          <w:szCs w:val="24"/>
        </w:rPr>
      </w:pPr>
    </w:p>
    <w:p>
      <w:pPr>
        <w:ind w:left="0" w:hanging="10"/>
        <w:rPr>
          <w:sz w:val="24"/>
          <w:szCs w:val="24"/>
        </w:rPr>
      </w:pPr>
    </w:p>
    <w:p>
      <w:pPr>
        <w:ind w:left="0" w:hanging="10"/>
        <w:rPr>
          <w:sz w:val="24"/>
          <w:szCs w:val="24"/>
        </w:rPr>
      </w:pPr>
    </w:p>
    <w:p>
      <w:pPr>
        <w:spacing w:line="360" w:lineRule="auto"/>
        <w:ind w:left="0"/>
        <w:rPr>
          <w:rFonts w:hint="eastAsia" w:ascii="楷体" w:hAnsi="楷体" w:eastAsia="楷体"/>
          <w:b/>
          <w:bCs/>
          <w:sz w:val="30"/>
          <w:szCs w:val="30"/>
          <w:highlight w:val="cyan"/>
        </w:rPr>
      </w:pPr>
    </w:p>
    <w:p>
      <w:pPr>
        <w:spacing w:line="360" w:lineRule="auto"/>
        <w:ind w:left="0"/>
        <w:rPr>
          <w:rFonts w:ascii="楷体" w:hAnsi="楷体" w:eastAsia="楷体"/>
          <w:b/>
          <w:bCs/>
          <w:sz w:val="30"/>
          <w:szCs w:val="30"/>
          <w:highlight w:val="cyan"/>
        </w:rPr>
      </w:pPr>
      <w:r>
        <w:rPr>
          <w:rFonts w:hint="eastAsia" w:ascii="楷体" w:hAnsi="楷体" w:eastAsia="楷体"/>
          <w:b/>
          <w:bCs/>
          <w:sz w:val="30"/>
          <w:szCs w:val="30"/>
          <w:highlight w:val="cyan"/>
        </w:rPr>
        <w:t>学院代码：023</w:t>
      </w:r>
    </w:p>
    <w:p>
      <w:pPr>
        <w:spacing w:line="360" w:lineRule="auto"/>
        <w:ind w:left="0"/>
        <w:rPr>
          <w:rFonts w:ascii="楷体" w:hAnsi="楷体" w:eastAsia="楷体"/>
          <w:b/>
          <w:bCs/>
          <w:sz w:val="30"/>
          <w:szCs w:val="30"/>
          <w:highlight w:val="cyan"/>
        </w:rPr>
      </w:pPr>
      <w:r>
        <w:rPr>
          <w:rFonts w:hint="eastAsia" w:ascii="楷体" w:hAnsi="楷体" w:eastAsia="楷体"/>
          <w:b/>
          <w:bCs/>
          <w:sz w:val="30"/>
          <w:szCs w:val="30"/>
          <w:highlight w:val="cyan"/>
        </w:rPr>
        <w:t>学院名称：美术学院</w:t>
      </w:r>
    </w:p>
    <w:p>
      <w:pPr>
        <w:spacing w:line="360" w:lineRule="auto"/>
        <w:ind w:left="0"/>
        <w:rPr>
          <w:rFonts w:ascii="楷体" w:hAnsi="楷体" w:eastAsia="楷体"/>
          <w:b/>
          <w:bCs/>
          <w:sz w:val="30"/>
          <w:szCs w:val="30"/>
          <w:highlight w:val="cyan"/>
        </w:rPr>
      </w:pPr>
      <w:r>
        <w:rPr>
          <w:rFonts w:hint="eastAsia" w:ascii="楷体" w:hAnsi="楷体" w:eastAsia="楷体"/>
          <w:b/>
          <w:bCs/>
          <w:sz w:val="30"/>
          <w:szCs w:val="30"/>
          <w:highlight w:val="cyan"/>
        </w:rPr>
        <w:t>专业代码及专业名称：135107 美术（专业学位）</w:t>
      </w:r>
    </w:p>
    <w:p>
      <w:pPr>
        <w:spacing w:line="360" w:lineRule="auto"/>
        <w:ind w:left="0"/>
        <w:rPr>
          <w:rFonts w:ascii="楷体" w:hAnsi="楷体" w:eastAsia="楷体"/>
          <w:b/>
          <w:bCs/>
          <w:sz w:val="30"/>
          <w:szCs w:val="30"/>
          <w:highlight w:val="cyan"/>
        </w:rPr>
      </w:pPr>
      <w:r>
        <w:rPr>
          <w:rFonts w:hint="eastAsia" w:ascii="楷体" w:hAnsi="楷体" w:eastAsia="楷体"/>
          <w:b/>
          <w:bCs/>
          <w:sz w:val="30"/>
          <w:szCs w:val="30"/>
          <w:highlight w:val="cyan"/>
        </w:rPr>
        <w:t>初试科目代码及名称：628 美术专业理论</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一、考试形式与试卷结构</w:t>
      </w:r>
    </w:p>
    <w:p>
      <w:pPr>
        <w:pStyle w:val="9"/>
        <w:adjustRightInd w:val="0"/>
        <w:spacing w:line="320" w:lineRule="exact"/>
        <w:ind w:left="0" w:hanging="10" w:firstLineChars="0"/>
        <w:textAlignment w:val="baseline"/>
        <w:rPr>
          <w:rFonts w:eastAsia="宋体" w:cs="宋体"/>
          <w:b/>
          <w:sz w:val="24"/>
          <w:szCs w:val="24"/>
        </w:rPr>
      </w:pPr>
      <w:r>
        <w:rPr>
          <w:rFonts w:hint="eastAsia" w:eastAsia="宋体" w:cs="宋体"/>
          <w:b/>
          <w:sz w:val="24"/>
          <w:szCs w:val="24"/>
        </w:rPr>
        <w:t>（一）试卷满分及考试时间</w:t>
      </w:r>
    </w:p>
    <w:p>
      <w:pPr>
        <w:pStyle w:val="9"/>
        <w:adjustRightInd w:val="0"/>
        <w:spacing w:line="320" w:lineRule="exact"/>
        <w:ind w:left="0" w:hanging="10" w:firstLineChars="0"/>
        <w:textAlignment w:val="baseline"/>
        <w:rPr>
          <w:rFonts w:eastAsia="宋体" w:cs="宋体"/>
          <w:sz w:val="24"/>
          <w:szCs w:val="24"/>
        </w:rPr>
      </w:pPr>
      <w:r>
        <w:rPr>
          <w:rFonts w:hint="eastAsia" w:eastAsia="宋体" w:cs="宋体"/>
          <w:sz w:val="24"/>
          <w:szCs w:val="24"/>
        </w:rPr>
        <w:t>本试卷满分为150分，考试时间为180分钟。</w:t>
      </w:r>
    </w:p>
    <w:p>
      <w:pPr>
        <w:pStyle w:val="9"/>
        <w:adjustRightInd w:val="0"/>
        <w:spacing w:line="320" w:lineRule="exact"/>
        <w:ind w:left="0" w:hanging="10" w:firstLineChars="0"/>
        <w:textAlignment w:val="baseline"/>
        <w:rPr>
          <w:rFonts w:eastAsia="宋体" w:cs="宋体"/>
          <w:b/>
          <w:sz w:val="24"/>
          <w:szCs w:val="24"/>
        </w:rPr>
      </w:pPr>
      <w:r>
        <w:rPr>
          <w:rFonts w:hint="eastAsia" w:eastAsia="宋体" w:cs="宋体"/>
          <w:b/>
          <w:sz w:val="24"/>
          <w:szCs w:val="24"/>
        </w:rPr>
        <w:t>（二）答题方式</w:t>
      </w:r>
    </w:p>
    <w:p>
      <w:pPr>
        <w:pStyle w:val="9"/>
        <w:adjustRightInd w:val="0"/>
        <w:spacing w:line="320" w:lineRule="exact"/>
        <w:ind w:left="0" w:hanging="10" w:firstLineChars="0"/>
        <w:textAlignment w:val="baseline"/>
        <w:rPr>
          <w:rFonts w:eastAsia="宋体" w:cs="宋体"/>
          <w:sz w:val="24"/>
          <w:szCs w:val="24"/>
        </w:rPr>
      </w:pPr>
      <w:r>
        <w:rPr>
          <w:rFonts w:hint="eastAsia" w:eastAsia="宋体" w:cs="宋体"/>
          <w:sz w:val="24"/>
          <w:szCs w:val="24"/>
        </w:rPr>
        <w:t>答题方式为闭卷、笔试。</w:t>
      </w:r>
    </w:p>
    <w:p>
      <w:pPr>
        <w:pStyle w:val="9"/>
        <w:adjustRightInd w:val="0"/>
        <w:spacing w:line="320" w:lineRule="exact"/>
        <w:ind w:left="0" w:hanging="10" w:firstLineChars="0"/>
        <w:textAlignment w:val="baseline"/>
        <w:rPr>
          <w:rFonts w:eastAsia="宋体" w:cs="宋体"/>
          <w:sz w:val="24"/>
          <w:szCs w:val="24"/>
        </w:rPr>
      </w:pPr>
      <w:r>
        <w:rPr>
          <w:rFonts w:hint="eastAsia" w:eastAsia="宋体" w:cs="宋体"/>
          <w:sz w:val="24"/>
          <w:szCs w:val="24"/>
        </w:rPr>
        <w:t>试卷由试题和答题纸组成；答案必须写在答题纸相应的位置上。</w:t>
      </w:r>
    </w:p>
    <w:p>
      <w:pPr>
        <w:pStyle w:val="9"/>
        <w:adjustRightInd w:val="0"/>
        <w:spacing w:line="320" w:lineRule="exact"/>
        <w:ind w:left="0" w:hanging="10" w:firstLineChars="0"/>
        <w:textAlignment w:val="baseline"/>
        <w:rPr>
          <w:rFonts w:eastAsia="宋体" w:cs="宋体"/>
          <w:b/>
          <w:sz w:val="24"/>
          <w:szCs w:val="24"/>
        </w:rPr>
      </w:pPr>
      <w:r>
        <w:rPr>
          <w:rFonts w:hint="eastAsia" w:eastAsia="宋体" w:cs="宋体"/>
          <w:b/>
          <w:sz w:val="24"/>
          <w:szCs w:val="24"/>
        </w:rPr>
        <w:t>（三）试卷内容结构（考试的内容比例及题型）</w:t>
      </w:r>
    </w:p>
    <w:p>
      <w:pPr>
        <w:pStyle w:val="9"/>
        <w:adjustRightInd w:val="0"/>
        <w:spacing w:line="320" w:lineRule="exact"/>
        <w:ind w:left="0" w:hanging="10" w:firstLineChars="0"/>
        <w:textAlignment w:val="baseline"/>
        <w:rPr>
          <w:rFonts w:eastAsia="宋体" w:cs="宋体"/>
          <w:sz w:val="24"/>
          <w:szCs w:val="24"/>
        </w:rPr>
      </w:pPr>
      <w:r>
        <w:rPr>
          <w:rFonts w:hint="eastAsia" w:eastAsia="宋体" w:cs="宋体"/>
          <w:sz w:val="24"/>
          <w:szCs w:val="24"/>
        </w:rPr>
        <w:t>各部分内容所占分值为：</w:t>
      </w:r>
    </w:p>
    <w:p>
      <w:pPr>
        <w:pStyle w:val="9"/>
        <w:adjustRightInd w:val="0"/>
        <w:spacing w:line="320" w:lineRule="exact"/>
        <w:ind w:left="0" w:hanging="10" w:firstLineChars="0"/>
        <w:textAlignment w:val="baseline"/>
        <w:rPr>
          <w:rFonts w:eastAsia="宋体" w:cs="宋体"/>
          <w:sz w:val="24"/>
          <w:szCs w:val="24"/>
        </w:rPr>
      </w:pPr>
      <w:r>
        <w:rPr>
          <w:rFonts w:hint="eastAsia" w:eastAsia="宋体" w:cs="宋体"/>
          <w:sz w:val="24"/>
          <w:szCs w:val="24"/>
        </w:rPr>
        <w:t>第一部分：中国美术史　约75分</w:t>
      </w:r>
    </w:p>
    <w:p>
      <w:pPr>
        <w:pStyle w:val="9"/>
        <w:adjustRightInd w:val="0"/>
        <w:spacing w:line="320" w:lineRule="exact"/>
        <w:ind w:left="0" w:hanging="10" w:firstLineChars="0"/>
        <w:textAlignment w:val="baseline"/>
        <w:rPr>
          <w:rFonts w:eastAsia="宋体" w:cs="宋体"/>
          <w:sz w:val="24"/>
          <w:szCs w:val="24"/>
        </w:rPr>
      </w:pPr>
      <w:r>
        <w:rPr>
          <w:rFonts w:hint="eastAsia" w:eastAsia="宋体" w:cs="宋体"/>
          <w:sz w:val="24"/>
          <w:szCs w:val="24"/>
        </w:rPr>
        <w:t>第二部分：外国美术史　约75分</w:t>
      </w:r>
    </w:p>
    <w:p>
      <w:pPr>
        <w:pStyle w:val="9"/>
        <w:adjustRightInd w:val="0"/>
        <w:spacing w:line="320" w:lineRule="exact"/>
        <w:ind w:left="0" w:hanging="10" w:firstLineChars="0"/>
        <w:textAlignment w:val="baseline"/>
        <w:rPr>
          <w:rFonts w:eastAsia="宋体" w:cs="宋体"/>
          <w:sz w:val="24"/>
          <w:szCs w:val="24"/>
        </w:rPr>
      </w:pPr>
      <w:r>
        <w:rPr>
          <w:rFonts w:hint="eastAsia" w:eastAsia="宋体" w:cs="宋体"/>
          <w:sz w:val="24"/>
          <w:szCs w:val="24"/>
        </w:rPr>
        <w:t>（两部分合计为150分）</w:t>
      </w:r>
    </w:p>
    <w:p>
      <w:pPr>
        <w:pStyle w:val="9"/>
        <w:adjustRightInd w:val="0"/>
        <w:spacing w:line="320" w:lineRule="exact"/>
        <w:ind w:left="0" w:hanging="10" w:firstLineChars="0"/>
        <w:textAlignment w:val="baseline"/>
        <w:rPr>
          <w:rFonts w:eastAsia="宋体" w:cs="宋体"/>
          <w:b/>
          <w:sz w:val="24"/>
          <w:szCs w:val="24"/>
        </w:rPr>
      </w:pPr>
      <w:r>
        <w:rPr>
          <w:rFonts w:hint="eastAsia" w:eastAsia="宋体" w:cs="宋体"/>
          <w:b/>
          <w:sz w:val="24"/>
          <w:szCs w:val="24"/>
        </w:rPr>
        <w:t>（四）试卷题型结构</w:t>
      </w:r>
    </w:p>
    <w:p>
      <w:pPr>
        <w:tabs>
          <w:tab w:val="left" w:pos="0"/>
        </w:tabs>
        <w:spacing w:line="400" w:lineRule="exact"/>
        <w:ind w:left="0" w:hanging="11"/>
        <w:rPr>
          <w:rFonts w:eastAsia="宋体" w:cs="宋体"/>
          <w:color w:val="000000"/>
          <w:sz w:val="24"/>
          <w:szCs w:val="24"/>
        </w:rPr>
      </w:pPr>
      <w:r>
        <w:rPr>
          <w:rFonts w:hint="eastAsia" w:eastAsia="宋体" w:cs="宋体"/>
          <w:sz w:val="24"/>
          <w:szCs w:val="24"/>
        </w:rPr>
        <w:t>填空题、名词解释题、简答题、作品分析题、论述题。</w:t>
      </w:r>
      <w:r>
        <w:rPr>
          <w:rFonts w:hint="eastAsia" w:eastAsia="宋体" w:cs="宋体"/>
          <w:color w:val="000000"/>
          <w:sz w:val="24"/>
          <w:szCs w:val="24"/>
        </w:rPr>
        <w:t>（不少于3种题型）</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二、考查目标（复习要求）</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《美术专业理论》科目考试内容包括中国美术史、外国美术史2门美术学科基础课程，要求考生系统掌握美术的</w:t>
      </w:r>
      <w:r>
        <w:fldChar w:fldCharType="begin"/>
      </w:r>
      <w:r>
        <w:instrText xml:space="preserve"> HYPERLINK "http://baike.so.com/doc/3451443.html" \t "_blank" </w:instrText>
      </w:r>
      <w:r>
        <w:fldChar w:fldCharType="separate"/>
      </w:r>
      <w:r>
        <w:rPr>
          <w:rFonts w:hint="eastAsia" w:eastAsia="宋体" w:cs="宋体"/>
          <w:sz w:val="24"/>
          <w:szCs w:val="24"/>
        </w:rPr>
        <w:t>历史</w:t>
      </w:r>
      <w:r>
        <w:rPr>
          <w:rFonts w:hint="eastAsia" w:eastAsia="宋体" w:cs="宋体"/>
          <w:sz w:val="24"/>
          <w:szCs w:val="24"/>
        </w:rPr>
        <w:fldChar w:fldCharType="end"/>
      </w:r>
      <w:r>
        <w:rPr>
          <w:rFonts w:hint="eastAsia" w:eastAsia="宋体" w:cs="宋体"/>
          <w:sz w:val="24"/>
          <w:szCs w:val="24"/>
        </w:rPr>
        <w:t>发展及其规</w:t>
      </w:r>
      <w:r>
        <w:rPr>
          <w:rFonts w:hint="eastAsia" w:eastAsia="宋体" w:cs="宋体"/>
          <w:color w:val="333333"/>
          <w:sz w:val="24"/>
          <w:szCs w:val="24"/>
          <w:shd w:val="clear" w:color="auto" w:fill="FFFFFF"/>
        </w:rPr>
        <w:t>律，</w:t>
      </w:r>
      <w:r>
        <w:rPr>
          <w:rFonts w:hint="eastAsia" w:eastAsia="宋体" w:cs="宋体"/>
          <w:sz w:val="24"/>
          <w:szCs w:val="24"/>
        </w:rPr>
        <w:t>了解不同时期的美术家、美术作品、美术流派、美术事件等，并能运用相关理论和方法分析、解决美术创作和美术理论研究中的实际问题。</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三、考查范围或考试内容概要</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第一部分：中国美术史</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（一）  史前及先秦美术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彩陶、岩画、先秦青铜艺术、先秦绘画、先秦雕塑、甲骨文和钟鼎文等。</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（二）  秦汉美术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秦汉绘画、秦汉雕塑、画像石、画像砖、秦汉工艺美术、漆器等。</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（三）  魏晋南北朝美术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一、魏晋南北朝绘画</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顾恺之、曹不兴、张僧繇、陆探微、戴逵、卫协等。</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二、绘画理论</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宗炳、王微、顾恺之、谢赫的六法论等。</w:t>
      </w:r>
    </w:p>
    <w:p>
      <w:pPr>
        <w:adjustRightInd w:val="0"/>
        <w:spacing w:line="320" w:lineRule="exact"/>
        <w:ind w:left="0" w:hanging="10"/>
        <w:textAlignment w:val="baseline"/>
        <w:rPr>
          <w:rFonts w:hint="eastAsia" w:eastAsia="宋体" w:cs="宋体"/>
          <w:sz w:val="24"/>
          <w:szCs w:val="24"/>
          <w:lang w:eastAsia="zh-CN"/>
        </w:rPr>
      </w:pPr>
      <w:r>
        <w:rPr>
          <w:rFonts w:hint="eastAsia" w:eastAsia="宋体" w:cs="宋体"/>
          <w:sz w:val="24"/>
          <w:szCs w:val="24"/>
        </w:rPr>
        <w:t>三、佛教美术</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（四）  隋唐五代美术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一、隋唐五代画家及代表作品</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阎立本、吴道子、尉迟乙僧、张萱、周昉、顾闳中、周文矩、展子虔、李思训、李昭道、王维、荆浩、关仝、董源、巨然、鞍马题材画家、画牛名家、唐代花鸟画代表画家、“徐黄异体” 等。</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二、绘画理论</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《历代名画记》、《笔法记》、外师造化，中得心源等。</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三、宗教墓室壁画及石刻线画</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四、隋唐五代雕塑</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五、隋唐五代工艺美术</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（五） 宋元美术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一、宋元画家及代表作品</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 李成、范宽、郭熙、赵令穰、王希孟、赵伯驹、南宋四家、元四家、赵孟頫、梁楷、李公麟、武宗元、宋代画院、宋徽宗赵佶、文人花鸟画家、元代花鸟画的两大风格、元代擅画竹、梅、墨花墨禽的代表人物、张择端等。</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二、绘画理论</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《林泉高致》等。</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三、宋元雕塑</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元代宗教雕塑的特点及代表性作品。</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 四、宋元工艺美术</w:t>
      </w:r>
    </w:p>
    <w:p>
      <w:pPr>
        <w:adjustRightInd w:val="0"/>
        <w:spacing w:line="320" w:lineRule="exact"/>
        <w:ind w:left="0" w:hanging="10"/>
        <w:textAlignment w:val="baseline"/>
        <w:rPr>
          <w:rFonts w:hint="eastAsia" w:eastAsia="宋体" w:cs="宋体"/>
          <w:sz w:val="24"/>
          <w:szCs w:val="24"/>
          <w:lang w:eastAsia="zh-CN"/>
        </w:rPr>
      </w:pPr>
      <w:r>
        <w:rPr>
          <w:rFonts w:hint="eastAsia" w:eastAsia="宋体" w:cs="宋体"/>
          <w:sz w:val="24"/>
          <w:szCs w:val="24"/>
        </w:rPr>
        <w:t>宋代五大名窑及各自特色、元代瓷器产地及各自特点、宋元漆器工艺等。</w:t>
      </w:r>
    </w:p>
    <w:p>
      <w:pPr>
        <w:adjustRightInd w:val="0"/>
        <w:spacing w:line="320" w:lineRule="exact"/>
        <w:ind w:left="0" w:hanging="10"/>
        <w:textAlignment w:val="baseline"/>
        <w:rPr>
          <w:rFonts w:eastAsia="宋体" w:cs="宋体"/>
          <w:sz w:val="24"/>
          <w:szCs w:val="24"/>
        </w:rPr>
      </w:pPr>
      <w:r>
        <w:rPr>
          <w:rFonts w:hint="eastAsia" w:eastAsia="宋体" w:cs="宋体"/>
          <w:b/>
          <w:sz w:val="24"/>
          <w:szCs w:val="24"/>
        </w:rPr>
        <w:t>（六） 明清美术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一、明清画家及代表作品</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浙派、吴门四家、华亭派、董其昌、清初“四王”、吴历、清初四僧、“金陵八家”的代表人物、明代宫廷花鸟画的代表人物、吴派文人花鸟画、青藤白阳、恽寿平、朱耷、“扬州八怪”、海上画派、明代浙派宫廷人物画、唐寅、仇英、“南陈北崔”、清代人物画的代表画家等。</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二、明代壁画、版画和年画</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三、明清建筑及雕塑</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园林艺术、皇家建筑等。</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四、明清工艺美术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明清漆器、明清陶瓷、明式家具等。</w:t>
      </w:r>
    </w:p>
    <w:p>
      <w:pPr>
        <w:adjustRightInd w:val="0"/>
        <w:spacing w:line="320" w:lineRule="exact"/>
        <w:ind w:left="0" w:hanging="10"/>
        <w:textAlignment w:val="baseline"/>
        <w:rPr>
          <w:rFonts w:eastAsia="宋体" w:cs="宋体"/>
          <w:color w:val="000000"/>
          <w:sz w:val="24"/>
          <w:szCs w:val="24"/>
        </w:rPr>
      </w:pPr>
      <w:r>
        <w:rPr>
          <w:rFonts w:hint="eastAsia" w:eastAsia="宋体" w:cs="宋体"/>
          <w:b/>
          <w:sz w:val="24"/>
          <w:szCs w:val="24"/>
        </w:rPr>
        <w:t>（七） 近代美术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“海派”及其代表画家、岭南画派、陈师曾、齐白石、徐悲鸿、林风眠、刘海粟等。</w:t>
      </w:r>
    </w:p>
    <w:p>
      <w:pPr>
        <w:adjustRightInd w:val="0"/>
        <w:spacing w:line="320" w:lineRule="exact"/>
        <w:ind w:left="0" w:hanging="10"/>
        <w:textAlignment w:val="baseline"/>
        <w:rPr>
          <w:rFonts w:eastAsia="宋体" w:cs="宋体"/>
          <w:b/>
          <w:sz w:val="24"/>
          <w:szCs w:val="24"/>
        </w:rPr>
      </w:pP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第二部分：外国美术史</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（一）　原始、古代美术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古代两河流域地区的美术、古代埃及美术、古代希腊、罗马美术。金字塔、古埃及神殿古埃及雕塑的程式及代表作品、古埃及浮雕和壁画的程式及代表作品、正面律、古希腊艺术史的分期、古希腊瓶画的三种风格及作品、古希腊建筑的三种柱式、古风的微笑、巴底农神庙、古罗马建筑、古罗马雕塑等。。</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（二）　欧洲中世纪美术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中世纪美术的主要分期和特点、拜占庭美术、蛮族艺术和加洛林文艺复兴、罗马式美术、哥特式美术等。</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（三）  欧洲文艺复兴</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一、主要画家及代表作品、艺术流派</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乔托、布鲁内莱斯基、多纳泰罗、马萨乔、波提切利、文艺复兴三杰、威尼斯画派、乔尔乔内、提香、样式主义、凡·爱克、勃鲁盖尔、丢勒、格列柯、枫丹白露画派等。</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（四）  17、18世纪欧洲美术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一、主要画家及代表作品、艺术流派</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17世纪意大利学院派美术、卡拉瓦乔、巴洛克艺术、洛可可艺术、贝尼尼、鲁本斯、伦勃朗、哈尔斯、维米尔、丰富多彩的荷兰小画派艺术、荷兰风景画、委拉斯贵支、戈雅、普桑等。</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（五）  19世纪欧洲及美国美术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一、主要画家及代表作品、艺术流派</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新古典主义、大卫、安格尔、浪漫主义、席里柯、德拉克洛瓦、批判现实主义、库尔贝、柯罗、米勒、巴比松画派、罗丹、印象主义、新印象主义、后印象主义、英国风景画、拉斐尔前派、塞尚、梵高、高更、罗丹、特纳、巡回画派、列宾等。</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（六 ） 20世纪美术</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一、主要画家及代表作品、艺术流派</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野兽派、马蒂斯、毕加索、立体主义、表现主义、达达主义、杜尚、康定斯基、蒙克、超现实主义、达利、抽象表现主义、波洛克、波普艺术、亨利摩尔等。</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四、样卷</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一、名词解释（每题5分，共30分）</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 xml:space="preserve">1、青铜器     </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 xml:space="preserve">2、黄家富贵，徐熙野逸  </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 xml:space="preserve">3、卡拉瓦乔      </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4、新古典主义</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5、脱胎漆器</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6、巴比松画派</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二、简答题（每题8分，共48分）</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1、顾恺之的主要绘画作品及其艺术成就是什么？</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2、陈洪绶人物画特点的特点是什么？</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3、简述《髹饰录》的主要内容及其价值。</w:t>
      </w:r>
    </w:p>
    <w:p>
      <w:pPr>
        <w:adjustRightInd w:val="0"/>
        <w:spacing w:line="320" w:lineRule="exact"/>
        <w:ind w:left="0" w:hanging="10"/>
        <w:textAlignment w:val="baseline"/>
        <w:rPr>
          <w:rFonts w:hint="eastAsia" w:eastAsia="宋体" w:cs="宋体"/>
          <w:sz w:val="24"/>
          <w:szCs w:val="24"/>
          <w:lang w:eastAsia="zh-CN"/>
        </w:rPr>
      </w:pPr>
      <w:r>
        <w:rPr>
          <w:rFonts w:hint="eastAsia" w:eastAsia="宋体" w:cs="宋体"/>
          <w:sz w:val="24"/>
          <w:szCs w:val="24"/>
        </w:rPr>
        <w:t>4、简述巴洛克美术特点。</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5、简述法国后印象主义的艺术特点。</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6、简述波普艺术的风格特点。</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三、作品分析题（每题10分，共40分）</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1、《清明上河图》</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2、《虢国夫人游春图》</w:t>
      </w:r>
    </w:p>
    <w:p>
      <w:pPr>
        <w:adjustRightInd w:val="0"/>
        <w:spacing w:line="320" w:lineRule="exact"/>
        <w:ind w:left="0" w:hanging="10"/>
        <w:textAlignment w:val="baseline"/>
        <w:rPr>
          <w:rFonts w:hint="eastAsia" w:eastAsia="宋体" w:cs="宋体"/>
          <w:sz w:val="24"/>
          <w:szCs w:val="24"/>
          <w:lang w:eastAsia="zh-CN"/>
        </w:rPr>
      </w:pPr>
      <w:r>
        <w:rPr>
          <w:rFonts w:hint="eastAsia" w:eastAsia="宋体" w:cs="宋体"/>
          <w:sz w:val="24"/>
          <w:szCs w:val="24"/>
        </w:rPr>
        <w:t>3、《格尔尼卡》</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4、《自由引导人民》</w:t>
      </w:r>
    </w:p>
    <w:p>
      <w:pPr>
        <w:adjustRightInd w:val="0"/>
        <w:spacing w:line="320" w:lineRule="exact"/>
        <w:ind w:left="0" w:hanging="10"/>
        <w:textAlignment w:val="baseline"/>
        <w:rPr>
          <w:rFonts w:ascii="楷体" w:hAnsi="楷体" w:eastAsia="楷体" w:cs="楷体"/>
          <w:b/>
          <w:sz w:val="28"/>
          <w:szCs w:val="28"/>
        </w:rPr>
      </w:pPr>
      <w:r>
        <w:rPr>
          <w:rFonts w:hint="eastAsia" w:ascii="楷体" w:hAnsi="楷体" w:eastAsia="楷体" w:cs="楷体"/>
          <w:b/>
          <w:sz w:val="28"/>
          <w:szCs w:val="28"/>
        </w:rPr>
        <w:t>四、论述题（每题16分，共32分）</w:t>
      </w:r>
    </w:p>
    <w:p>
      <w:pPr>
        <w:adjustRightInd w:val="0"/>
        <w:spacing w:line="320" w:lineRule="exact"/>
        <w:ind w:left="0" w:hanging="10"/>
        <w:textAlignment w:val="baseline"/>
        <w:rPr>
          <w:rFonts w:eastAsia="宋体" w:cs="宋体"/>
          <w:bCs/>
          <w:color w:val="000000"/>
          <w:sz w:val="24"/>
          <w:szCs w:val="24"/>
        </w:rPr>
      </w:pPr>
      <w:r>
        <w:rPr>
          <w:rFonts w:hint="eastAsia" w:eastAsia="宋体" w:cs="宋体"/>
          <w:sz w:val="24"/>
          <w:szCs w:val="24"/>
        </w:rPr>
        <w:t>1、通过德拉克洛瓦的《自由引导人民》</w:t>
      </w: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ascii="楷体" w:hAnsi="楷体" w:eastAsia="楷体" w:cs="楷体"/>
          <w:bCs/>
          <w:color w:val="000000"/>
          <w:sz w:val="32"/>
          <w:szCs w:val="32"/>
          <w:highlight w:val="yellow"/>
        </w:rPr>
      </w:pPr>
      <w:r>
        <w:rPr>
          <w:rFonts w:hint="eastAsia" w:ascii="楷体" w:hAnsi="楷体" w:eastAsia="楷体" w:cs="楷体"/>
          <w:bCs/>
          <w:color w:val="000000"/>
          <w:sz w:val="32"/>
          <w:szCs w:val="32"/>
          <w:highlight w:val="yellow"/>
        </w:rPr>
        <w:t>初试科目代码及名称：</w:t>
      </w:r>
      <w:r>
        <w:rPr>
          <w:rFonts w:hint="eastAsia" w:ascii="楷体" w:hAnsi="楷体" w:eastAsia="楷体" w:cs="楷体"/>
          <w:bCs/>
          <w:color w:val="000000"/>
          <w:sz w:val="32"/>
          <w:szCs w:val="32"/>
          <w:highlight w:val="yellow"/>
          <w:lang w:val="en-US" w:eastAsia="zh-CN"/>
        </w:rPr>
        <w:t>5</w:t>
      </w:r>
      <w:r>
        <w:rPr>
          <w:rFonts w:hint="eastAsia" w:ascii="楷体" w:hAnsi="楷体" w:eastAsia="楷体" w:cs="楷体"/>
          <w:bCs/>
          <w:color w:val="000000"/>
          <w:sz w:val="32"/>
          <w:szCs w:val="32"/>
          <w:highlight w:val="yellow"/>
        </w:rPr>
        <w:t>22 造型基础（人物素描）</w:t>
      </w:r>
    </w:p>
    <w:p>
      <w:pPr>
        <w:adjustRightInd w:val="0"/>
        <w:spacing w:line="320" w:lineRule="exact"/>
        <w:ind w:left="0"/>
        <w:textAlignment w:val="baseline"/>
        <w:rPr>
          <w:rFonts w:ascii="楷体" w:hAnsi="楷体" w:eastAsia="楷体" w:cs="楷体"/>
          <w:b/>
          <w:sz w:val="28"/>
          <w:szCs w:val="28"/>
        </w:rPr>
      </w:pPr>
      <w:r>
        <w:rPr>
          <w:rFonts w:hint="eastAsia" w:ascii="楷体" w:hAnsi="楷体" w:eastAsia="楷体" w:cs="楷体"/>
          <w:b/>
          <w:sz w:val="28"/>
          <w:szCs w:val="28"/>
        </w:rPr>
        <w:t>一、考试形式与试卷结构</w:t>
      </w:r>
    </w:p>
    <w:p>
      <w:pPr>
        <w:pStyle w:val="7"/>
        <w:adjustRightInd w:val="0"/>
        <w:spacing w:line="320" w:lineRule="exact"/>
        <w:ind w:left="0" w:firstLine="0" w:firstLineChars="0"/>
        <w:textAlignment w:val="baseline"/>
        <w:rPr>
          <w:rFonts w:ascii="楷体" w:hAnsi="楷体" w:eastAsia="楷体" w:cs="楷体"/>
          <w:b/>
          <w:sz w:val="28"/>
          <w:szCs w:val="28"/>
        </w:rPr>
      </w:pPr>
      <w:r>
        <w:rPr>
          <w:rFonts w:hint="eastAsia" w:ascii="楷体" w:hAnsi="楷体" w:eastAsia="楷体" w:cs="楷体"/>
          <w:b/>
          <w:sz w:val="28"/>
          <w:szCs w:val="28"/>
        </w:rPr>
        <w:t>（一）试卷满分及考试时间</w:t>
      </w:r>
    </w:p>
    <w:p>
      <w:pPr>
        <w:pStyle w:val="7"/>
        <w:adjustRightInd w:val="0"/>
        <w:spacing w:line="320" w:lineRule="exact"/>
        <w:ind w:left="0" w:firstLine="0" w:firstLineChars="0"/>
        <w:textAlignment w:val="baseline"/>
        <w:rPr>
          <w:rFonts w:ascii="楷体" w:hAnsi="楷体" w:eastAsia="楷体" w:cs="楷体"/>
          <w:sz w:val="28"/>
          <w:szCs w:val="28"/>
        </w:rPr>
      </w:pPr>
      <w:r>
        <w:rPr>
          <w:rFonts w:hint="eastAsia" w:ascii="楷体" w:hAnsi="楷体" w:eastAsia="楷体" w:cs="楷体"/>
          <w:sz w:val="28"/>
          <w:szCs w:val="28"/>
        </w:rPr>
        <w:t>本试卷满分为150分，考试时间为180分钟。</w:t>
      </w:r>
    </w:p>
    <w:p>
      <w:pPr>
        <w:pStyle w:val="7"/>
        <w:adjustRightInd w:val="0"/>
        <w:spacing w:line="320" w:lineRule="exact"/>
        <w:ind w:left="0" w:firstLine="0" w:firstLineChars="0"/>
        <w:textAlignment w:val="baseline"/>
        <w:rPr>
          <w:rFonts w:ascii="楷体" w:hAnsi="楷体" w:eastAsia="楷体" w:cs="楷体"/>
          <w:b/>
          <w:sz w:val="28"/>
          <w:szCs w:val="28"/>
        </w:rPr>
      </w:pPr>
      <w:r>
        <w:rPr>
          <w:rFonts w:hint="eastAsia" w:ascii="楷体" w:hAnsi="楷体" w:eastAsia="楷体" w:cs="楷体"/>
          <w:b/>
          <w:sz w:val="28"/>
          <w:szCs w:val="28"/>
        </w:rPr>
        <w:t>（二）答题方式</w:t>
      </w:r>
    </w:p>
    <w:p>
      <w:pPr>
        <w:pStyle w:val="7"/>
        <w:adjustRightInd w:val="0"/>
        <w:spacing w:line="320" w:lineRule="exact"/>
        <w:ind w:left="0" w:firstLine="0" w:firstLineChars="0"/>
        <w:textAlignment w:val="baseline"/>
        <w:rPr>
          <w:rFonts w:ascii="楷体" w:hAnsi="楷体" w:eastAsia="楷体" w:cs="楷体"/>
          <w:sz w:val="28"/>
          <w:szCs w:val="28"/>
        </w:rPr>
      </w:pPr>
      <w:r>
        <w:rPr>
          <w:rFonts w:hint="eastAsia" w:ascii="楷体" w:hAnsi="楷体" w:eastAsia="楷体" w:cs="楷体"/>
          <w:sz w:val="28"/>
          <w:szCs w:val="28"/>
        </w:rPr>
        <w:t>答题方式为闭卷、笔试。</w:t>
      </w:r>
    </w:p>
    <w:p>
      <w:pPr>
        <w:pStyle w:val="7"/>
        <w:adjustRightInd w:val="0"/>
        <w:spacing w:line="320" w:lineRule="exact"/>
        <w:ind w:left="0" w:firstLine="0" w:firstLineChars="0"/>
        <w:textAlignment w:val="baseline"/>
        <w:rPr>
          <w:rFonts w:ascii="楷体" w:hAnsi="楷体" w:eastAsia="楷体" w:cs="楷体"/>
          <w:sz w:val="28"/>
          <w:szCs w:val="28"/>
        </w:rPr>
      </w:pPr>
      <w:r>
        <w:rPr>
          <w:rFonts w:hint="eastAsia" w:ascii="楷体" w:hAnsi="楷体" w:eastAsia="楷体" w:cs="楷体"/>
          <w:sz w:val="28"/>
          <w:szCs w:val="28"/>
        </w:rPr>
        <w:t>试卷由试题和答题纸组成；答案必须写在答题纸相应的位置上。</w:t>
      </w:r>
    </w:p>
    <w:p>
      <w:pPr>
        <w:pStyle w:val="7"/>
        <w:adjustRightInd w:val="0"/>
        <w:spacing w:line="320" w:lineRule="exact"/>
        <w:ind w:left="0" w:firstLine="0" w:firstLineChars="0"/>
        <w:textAlignment w:val="baseline"/>
        <w:rPr>
          <w:rFonts w:ascii="楷体" w:hAnsi="楷体" w:eastAsia="楷体" w:cs="楷体"/>
          <w:b/>
          <w:sz w:val="28"/>
          <w:szCs w:val="28"/>
        </w:rPr>
      </w:pPr>
      <w:r>
        <w:rPr>
          <w:rFonts w:hint="eastAsia" w:ascii="楷体" w:hAnsi="楷体" w:eastAsia="楷体" w:cs="楷体"/>
          <w:b/>
          <w:sz w:val="28"/>
          <w:szCs w:val="28"/>
        </w:rPr>
        <w:t>（三）试卷内容结构（考试的内容比例及题型）</w:t>
      </w:r>
    </w:p>
    <w:p>
      <w:pPr>
        <w:pStyle w:val="7"/>
        <w:adjustRightInd w:val="0"/>
        <w:spacing w:line="320" w:lineRule="exact"/>
        <w:ind w:left="0" w:firstLine="0" w:firstLineChars="0"/>
        <w:textAlignment w:val="baseline"/>
        <w:rPr>
          <w:rFonts w:ascii="楷体" w:hAnsi="楷体" w:eastAsia="楷体" w:cs="楷体"/>
          <w:sz w:val="28"/>
          <w:szCs w:val="28"/>
        </w:rPr>
      </w:pPr>
      <w:r>
        <w:rPr>
          <w:rFonts w:hint="eastAsia" w:ascii="楷体" w:hAnsi="楷体" w:eastAsia="楷体" w:cs="楷体"/>
          <w:sz w:val="28"/>
          <w:szCs w:val="28"/>
        </w:rPr>
        <w:t>该初试科目结构为命题素描默写；试题内容以命题人物为主。</w:t>
      </w:r>
    </w:p>
    <w:p>
      <w:pPr>
        <w:pStyle w:val="7"/>
        <w:adjustRightInd w:val="0"/>
        <w:spacing w:line="320" w:lineRule="exact"/>
        <w:ind w:left="0" w:firstLine="0" w:firstLineChars="0"/>
        <w:textAlignment w:val="baseline"/>
        <w:rPr>
          <w:rFonts w:ascii="楷体" w:hAnsi="楷体" w:eastAsia="楷体" w:cs="楷体"/>
          <w:b/>
          <w:kern w:val="2"/>
          <w:sz w:val="28"/>
          <w:szCs w:val="28"/>
        </w:rPr>
      </w:pPr>
      <w:r>
        <w:rPr>
          <w:rFonts w:hint="eastAsia" w:ascii="楷体" w:hAnsi="楷体" w:eastAsia="楷体" w:cs="楷体"/>
          <w:b/>
          <w:kern w:val="2"/>
          <w:sz w:val="28"/>
          <w:szCs w:val="28"/>
        </w:rPr>
        <w:t>二、考查目标与复习要求</w:t>
      </w:r>
    </w:p>
    <w:p>
      <w:pPr>
        <w:pStyle w:val="7"/>
        <w:adjustRightInd w:val="0"/>
        <w:spacing w:line="320" w:lineRule="exact"/>
        <w:ind w:left="0" w:firstLine="0" w:firstLineChars="0"/>
        <w:textAlignment w:val="baseline"/>
        <w:rPr>
          <w:rFonts w:ascii="楷体" w:hAnsi="楷体" w:eastAsia="楷体" w:cs="楷体"/>
          <w:sz w:val="28"/>
          <w:szCs w:val="28"/>
        </w:rPr>
      </w:pPr>
      <w:r>
        <w:rPr>
          <w:rFonts w:hint="eastAsia" w:ascii="楷体" w:hAnsi="楷体" w:eastAsia="楷体" w:cs="楷体"/>
          <w:sz w:val="28"/>
          <w:szCs w:val="28"/>
        </w:rPr>
        <w:t>要求考生能够掌握素描人物半身像的基本操作技能和原理，能运用所学知识深化对考题所要求的特定人物像造型与思想情感的表达。</w:t>
      </w:r>
    </w:p>
    <w:p>
      <w:pPr>
        <w:adjustRightInd w:val="0"/>
        <w:spacing w:line="320" w:lineRule="exact"/>
        <w:ind w:left="0"/>
        <w:textAlignment w:val="baseline"/>
        <w:rPr>
          <w:rFonts w:ascii="楷体" w:hAnsi="楷体" w:eastAsia="楷体" w:cs="楷体"/>
          <w:b/>
          <w:sz w:val="28"/>
          <w:szCs w:val="28"/>
        </w:rPr>
      </w:pPr>
      <w:r>
        <w:rPr>
          <w:rFonts w:hint="eastAsia" w:ascii="楷体" w:hAnsi="楷体" w:eastAsia="楷体" w:cs="楷体"/>
          <w:b/>
          <w:sz w:val="28"/>
          <w:szCs w:val="28"/>
        </w:rPr>
        <w:t>三、考查范围或考试内容概要</w:t>
      </w:r>
    </w:p>
    <w:p>
      <w:pPr>
        <w:adjustRightIn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（一）构图能力</w:t>
      </w:r>
    </w:p>
    <w:p>
      <w:pPr>
        <w:adjustRightIn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（二）造型能力</w:t>
      </w:r>
    </w:p>
    <w:p>
      <w:pPr>
        <w:adjustRightIn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（三）艺术表现能力</w:t>
      </w:r>
    </w:p>
    <w:p>
      <w:pPr>
        <w:adjustRightInd w:val="0"/>
        <w:spacing w:line="320" w:lineRule="exact"/>
        <w:ind w:left="0"/>
        <w:textAlignment w:val="baseline"/>
        <w:rPr>
          <w:rFonts w:ascii="楷体" w:hAnsi="楷体" w:eastAsia="楷体" w:cs="楷体"/>
          <w:b/>
          <w:sz w:val="28"/>
          <w:szCs w:val="28"/>
        </w:rPr>
      </w:pPr>
      <w:r>
        <w:rPr>
          <w:rFonts w:hint="eastAsia" w:ascii="楷体" w:hAnsi="楷体" w:eastAsia="楷体" w:cs="楷体"/>
          <w:b/>
          <w:sz w:val="28"/>
          <w:szCs w:val="28"/>
        </w:rPr>
        <w:t>四、样卷</w:t>
      </w:r>
    </w:p>
    <w:p>
      <w:pPr>
        <w:adjustRightIn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 xml:space="preserve"> 题目：《女大学生》         </w:t>
      </w:r>
    </w:p>
    <w:p>
      <w:pPr>
        <w:adjustRightIn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 xml:space="preserve"> 考生自备：</w:t>
      </w:r>
    </w:p>
    <w:p>
      <w:pPr>
        <w:numPr>
          <w:ilvl w:val="0"/>
          <w:numId w:val="1"/>
        </w:numPr>
        <w:adjustRightInd w:val="0"/>
        <w:spacing w:line="320" w:lineRule="exact"/>
        <w:ind w:left="0" w:firstLine="0"/>
        <w:textAlignment w:val="baseline"/>
        <w:rPr>
          <w:rFonts w:ascii="楷体" w:hAnsi="楷体" w:eastAsia="楷体" w:cs="楷体"/>
          <w:sz w:val="28"/>
          <w:szCs w:val="28"/>
        </w:rPr>
      </w:pPr>
      <w:r>
        <w:rPr>
          <w:rFonts w:hint="eastAsia" w:ascii="楷体" w:hAnsi="楷体" w:eastAsia="楷体" w:cs="楷体"/>
          <w:sz w:val="28"/>
          <w:szCs w:val="28"/>
        </w:rPr>
        <w:t>铅笔、碳笔或碳条、画板、橡皮、透明胶、削笔刀、图钉等绘画用品。</w:t>
      </w:r>
    </w:p>
    <w:p>
      <w:pPr>
        <w:numPr>
          <w:ilvl w:val="0"/>
          <w:numId w:val="1"/>
        </w:numPr>
        <w:adjustRightInd w:val="0"/>
        <w:spacing w:line="320" w:lineRule="exact"/>
        <w:ind w:left="0" w:firstLine="0"/>
        <w:textAlignment w:val="baseline"/>
        <w:rPr>
          <w:rFonts w:ascii="楷体" w:hAnsi="楷体" w:eastAsia="楷体" w:cs="楷体"/>
          <w:sz w:val="28"/>
          <w:szCs w:val="28"/>
        </w:rPr>
      </w:pPr>
      <w:r>
        <w:rPr>
          <w:rFonts w:hint="eastAsia" w:ascii="楷体" w:hAnsi="楷体" w:eastAsia="楷体" w:cs="楷体"/>
          <w:sz w:val="28"/>
          <w:szCs w:val="28"/>
        </w:rPr>
        <w:t>标准4开素描纸每人1张作为试卷纸。（考生可多带一两张备用）</w:t>
      </w:r>
    </w:p>
    <w:p>
      <w:pPr>
        <w:numPr>
          <w:ilvl w:val="0"/>
          <w:numId w:val="1"/>
        </w:numPr>
        <w:adjustRightInd w:val="0"/>
        <w:spacing w:line="320" w:lineRule="exact"/>
        <w:ind w:left="0" w:firstLine="0"/>
        <w:textAlignment w:val="baseline"/>
        <w:rPr>
          <w:rFonts w:ascii="楷体" w:hAnsi="楷体" w:eastAsia="楷体" w:cs="楷体"/>
          <w:sz w:val="28"/>
          <w:szCs w:val="28"/>
        </w:rPr>
      </w:pPr>
      <w:r>
        <w:rPr>
          <w:rFonts w:hint="eastAsia" w:ascii="楷体" w:hAnsi="楷体" w:eastAsia="楷体" w:cs="楷体"/>
          <w:sz w:val="28"/>
          <w:szCs w:val="28"/>
        </w:rPr>
        <w:t>不带画架。</w:t>
      </w:r>
    </w:p>
    <w:p>
      <w:pPr>
        <w:adjustRightIn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考试要求：</w:t>
      </w:r>
    </w:p>
    <w:p>
      <w:pPr>
        <w:adjustRightIn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1、考生只能使用铅笔、碳笔或碳条等描画工具进行描绘，不能使用钢笔、 墨汁等描绘工具。</w:t>
      </w:r>
    </w:p>
    <w:p>
      <w:pPr>
        <w:adjustRightIn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2、考生不得携带任何图像资料进行考试。</w:t>
      </w:r>
    </w:p>
    <w:p>
      <w:pPr>
        <w:spacing w:line="360" w:lineRule="auto"/>
        <w:ind w:left="0"/>
        <w:rPr>
          <w:rFonts w:ascii="楷体" w:hAnsi="楷体" w:eastAsia="楷体" w:cs="楷体"/>
          <w:bCs/>
          <w:color w:val="000000"/>
          <w:sz w:val="32"/>
          <w:szCs w:val="32"/>
        </w:rPr>
      </w:pP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ascii="楷体" w:hAnsi="楷体" w:eastAsia="楷体" w:cs="楷体"/>
          <w:bCs/>
          <w:color w:val="000000"/>
          <w:sz w:val="32"/>
          <w:szCs w:val="32"/>
          <w:highlight w:val="yellow"/>
        </w:rPr>
      </w:pPr>
      <w:r>
        <w:rPr>
          <w:rFonts w:hint="eastAsia" w:ascii="楷体" w:hAnsi="楷体" w:eastAsia="楷体" w:cs="楷体"/>
          <w:bCs/>
          <w:color w:val="000000"/>
          <w:sz w:val="32"/>
          <w:szCs w:val="32"/>
          <w:highlight w:val="yellow"/>
        </w:rPr>
        <w:t>复试科目名称：专业创作</w:t>
      </w:r>
    </w:p>
    <w:p>
      <w:pPr>
        <w:adjustRightInd w:val="0"/>
        <w:snapToGrid w:val="0"/>
        <w:spacing w:line="320" w:lineRule="exact"/>
        <w:ind w:left="0"/>
        <w:textAlignment w:val="baseline"/>
        <w:rPr>
          <w:rFonts w:ascii="楷体" w:hAnsi="楷体" w:eastAsia="楷体" w:cs="楷体"/>
          <w:b/>
          <w:sz w:val="28"/>
          <w:szCs w:val="28"/>
        </w:rPr>
      </w:pPr>
      <w:r>
        <w:rPr>
          <w:rFonts w:hint="eastAsia" w:ascii="楷体" w:hAnsi="楷体" w:eastAsia="楷体" w:cs="楷体"/>
          <w:b/>
          <w:sz w:val="28"/>
          <w:szCs w:val="28"/>
        </w:rPr>
        <w:t>一、考试形式与试卷结构</w:t>
      </w:r>
    </w:p>
    <w:p>
      <w:pPr>
        <w:pStyle w:val="7"/>
        <w:adjustRightInd w:val="0"/>
        <w:snapToGrid w:val="0"/>
        <w:spacing w:line="320" w:lineRule="exact"/>
        <w:ind w:left="0" w:firstLine="0" w:firstLineChars="0"/>
        <w:textAlignment w:val="baseline"/>
        <w:rPr>
          <w:rFonts w:ascii="楷体" w:hAnsi="楷体" w:eastAsia="楷体" w:cs="楷体"/>
          <w:b/>
          <w:sz w:val="28"/>
          <w:szCs w:val="28"/>
        </w:rPr>
      </w:pPr>
      <w:r>
        <w:rPr>
          <w:rFonts w:hint="eastAsia" w:ascii="楷体" w:hAnsi="楷体" w:eastAsia="楷体" w:cs="楷体"/>
          <w:b/>
          <w:sz w:val="28"/>
          <w:szCs w:val="28"/>
        </w:rPr>
        <w:t>（一）试卷满分及考试时间</w:t>
      </w:r>
    </w:p>
    <w:p>
      <w:pPr>
        <w:pStyle w:val="7"/>
        <w:adjustRightInd w:val="0"/>
        <w:snapToGrid w:val="0"/>
        <w:spacing w:line="320" w:lineRule="exact"/>
        <w:ind w:left="0" w:firstLine="0" w:firstLineChars="0"/>
        <w:textAlignment w:val="baseline"/>
        <w:rPr>
          <w:rFonts w:ascii="楷体" w:hAnsi="楷体" w:eastAsia="楷体" w:cs="楷体"/>
          <w:sz w:val="28"/>
          <w:szCs w:val="28"/>
        </w:rPr>
      </w:pPr>
      <w:r>
        <w:rPr>
          <w:rFonts w:hint="eastAsia" w:ascii="楷体" w:hAnsi="楷体" w:eastAsia="楷体" w:cs="楷体"/>
          <w:sz w:val="28"/>
          <w:szCs w:val="28"/>
        </w:rPr>
        <w:t>本试卷满分为150分，考试时间为180分钟。</w:t>
      </w:r>
    </w:p>
    <w:p>
      <w:pPr>
        <w:pStyle w:val="7"/>
        <w:adjustRightInd w:val="0"/>
        <w:snapToGrid w:val="0"/>
        <w:spacing w:line="320" w:lineRule="exact"/>
        <w:ind w:left="0" w:firstLine="0" w:firstLineChars="0"/>
        <w:textAlignment w:val="baseline"/>
        <w:rPr>
          <w:rFonts w:ascii="楷体" w:hAnsi="楷体" w:eastAsia="楷体" w:cs="楷体"/>
          <w:b/>
          <w:sz w:val="28"/>
          <w:szCs w:val="28"/>
        </w:rPr>
      </w:pPr>
      <w:r>
        <w:rPr>
          <w:rFonts w:hint="eastAsia" w:ascii="楷体" w:hAnsi="楷体" w:eastAsia="楷体" w:cs="楷体"/>
          <w:b/>
          <w:sz w:val="28"/>
          <w:szCs w:val="28"/>
        </w:rPr>
        <w:t>（二）答题方式</w:t>
      </w:r>
    </w:p>
    <w:p>
      <w:pPr>
        <w:pStyle w:val="7"/>
        <w:adjustRightInd w:val="0"/>
        <w:snapToGrid w:val="0"/>
        <w:spacing w:line="320" w:lineRule="exact"/>
        <w:ind w:left="0" w:firstLine="0" w:firstLineChars="0"/>
        <w:textAlignment w:val="baseline"/>
        <w:rPr>
          <w:rFonts w:ascii="楷体" w:hAnsi="楷体" w:eastAsia="楷体" w:cs="楷体"/>
          <w:sz w:val="28"/>
          <w:szCs w:val="28"/>
        </w:rPr>
      </w:pPr>
      <w:r>
        <w:rPr>
          <w:rFonts w:hint="eastAsia" w:ascii="楷体" w:hAnsi="楷体" w:eastAsia="楷体" w:cs="楷体"/>
          <w:sz w:val="28"/>
          <w:szCs w:val="28"/>
        </w:rPr>
        <w:t>答题方式为闭卷、笔试。</w:t>
      </w:r>
    </w:p>
    <w:p>
      <w:pPr>
        <w:pStyle w:val="7"/>
        <w:adjustRightInd w:val="0"/>
        <w:snapToGrid w:val="0"/>
        <w:spacing w:line="320" w:lineRule="exact"/>
        <w:ind w:left="0" w:firstLine="0" w:firstLineChars="0"/>
        <w:textAlignment w:val="baseline"/>
        <w:rPr>
          <w:rFonts w:ascii="楷体" w:hAnsi="楷体" w:eastAsia="楷体" w:cs="楷体"/>
          <w:sz w:val="28"/>
          <w:szCs w:val="28"/>
        </w:rPr>
      </w:pPr>
      <w:r>
        <w:rPr>
          <w:rFonts w:hint="eastAsia" w:ascii="楷体" w:hAnsi="楷体" w:eastAsia="楷体" w:cs="楷体"/>
          <w:sz w:val="28"/>
          <w:szCs w:val="28"/>
        </w:rPr>
        <w:t>试卷由试题和答题纸组成；答案必须写在答题纸相应的位置上。</w:t>
      </w:r>
    </w:p>
    <w:p>
      <w:pPr>
        <w:pStyle w:val="7"/>
        <w:adjustRightInd w:val="0"/>
        <w:snapToGrid w:val="0"/>
        <w:spacing w:line="320" w:lineRule="exact"/>
        <w:ind w:left="0" w:firstLine="0" w:firstLineChars="0"/>
        <w:textAlignment w:val="baseline"/>
        <w:rPr>
          <w:rFonts w:ascii="楷体" w:hAnsi="楷体" w:eastAsia="楷体" w:cs="楷体"/>
          <w:b/>
          <w:sz w:val="28"/>
          <w:szCs w:val="28"/>
        </w:rPr>
      </w:pPr>
      <w:r>
        <w:rPr>
          <w:rFonts w:hint="eastAsia" w:ascii="楷体" w:hAnsi="楷体" w:eastAsia="楷体" w:cs="楷体"/>
          <w:b/>
          <w:sz w:val="28"/>
          <w:szCs w:val="28"/>
        </w:rPr>
        <w:t>（三）试卷内容结构（考试的内容比例及题型）</w:t>
      </w:r>
    </w:p>
    <w:p>
      <w:pPr>
        <w:pStyle w:val="7"/>
        <w:adjustRightInd w:val="0"/>
        <w:snapToGrid w:val="0"/>
        <w:spacing w:line="320" w:lineRule="exact"/>
        <w:ind w:left="0" w:firstLine="0" w:firstLineChars="0"/>
        <w:textAlignment w:val="baseline"/>
        <w:rPr>
          <w:rFonts w:ascii="楷体" w:hAnsi="楷体" w:eastAsia="楷体" w:cs="楷体"/>
          <w:sz w:val="28"/>
          <w:szCs w:val="28"/>
        </w:rPr>
      </w:pPr>
      <w:r>
        <w:rPr>
          <w:rFonts w:hint="eastAsia" w:ascii="楷体" w:hAnsi="楷体" w:eastAsia="楷体" w:cs="楷体"/>
          <w:sz w:val="28"/>
          <w:szCs w:val="28"/>
        </w:rPr>
        <w:t>该初试科目结构为命题创作；试题内容以命题人物为主。</w:t>
      </w:r>
    </w:p>
    <w:p>
      <w:pPr>
        <w:pStyle w:val="7"/>
        <w:adjustRightInd w:val="0"/>
        <w:snapToGrid w:val="0"/>
        <w:spacing w:line="320" w:lineRule="exact"/>
        <w:ind w:left="0" w:firstLine="0" w:firstLineChars="0"/>
        <w:textAlignment w:val="baseline"/>
        <w:rPr>
          <w:rFonts w:ascii="楷体" w:hAnsi="楷体" w:eastAsia="楷体" w:cs="楷体"/>
          <w:b/>
          <w:kern w:val="2"/>
          <w:sz w:val="28"/>
          <w:szCs w:val="28"/>
        </w:rPr>
      </w:pPr>
      <w:r>
        <w:rPr>
          <w:rFonts w:hint="eastAsia" w:ascii="楷体" w:hAnsi="楷体" w:eastAsia="楷体" w:cs="楷体"/>
          <w:b/>
          <w:kern w:val="2"/>
          <w:sz w:val="28"/>
          <w:szCs w:val="28"/>
        </w:rPr>
        <w:t>二、考查目标与复习要求</w:t>
      </w:r>
    </w:p>
    <w:p>
      <w:pPr>
        <w:pStyle w:val="7"/>
        <w:adjustRightInd w:val="0"/>
        <w:snapToGrid w:val="0"/>
        <w:spacing w:line="320" w:lineRule="exact"/>
        <w:ind w:left="0" w:firstLine="0" w:firstLineChars="0"/>
        <w:textAlignment w:val="baseline"/>
        <w:rPr>
          <w:rFonts w:ascii="楷体" w:hAnsi="楷体" w:eastAsia="楷体" w:cs="楷体"/>
          <w:sz w:val="28"/>
          <w:szCs w:val="28"/>
        </w:rPr>
      </w:pPr>
      <w:r>
        <w:rPr>
          <w:rFonts w:hint="eastAsia" w:ascii="楷体" w:hAnsi="楷体" w:eastAsia="楷体" w:cs="楷体"/>
          <w:sz w:val="28"/>
          <w:szCs w:val="28"/>
        </w:rPr>
        <w:t>要求考生能够掌握美术创作的基本技能和原理，能运用所学知识深化对命题创作的理解，并进行恰当的表达。</w:t>
      </w:r>
    </w:p>
    <w:p>
      <w:pPr>
        <w:adjustRightInd w:val="0"/>
        <w:snapToGrid w:val="0"/>
        <w:spacing w:line="320" w:lineRule="exact"/>
        <w:ind w:left="0"/>
        <w:textAlignment w:val="baseline"/>
        <w:rPr>
          <w:rFonts w:ascii="楷体" w:hAnsi="楷体" w:eastAsia="楷体" w:cs="楷体"/>
          <w:b/>
          <w:sz w:val="28"/>
          <w:szCs w:val="28"/>
        </w:rPr>
      </w:pPr>
      <w:r>
        <w:rPr>
          <w:rFonts w:hint="eastAsia" w:ascii="楷体" w:hAnsi="楷体" w:eastAsia="楷体" w:cs="楷体"/>
          <w:b/>
          <w:sz w:val="28"/>
          <w:szCs w:val="28"/>
        </w:rPr>
        <w:t>三、考查范围或考试内容概要</w:t>
      </w:r>
    </w:p>
    <w:p>
      <w:pPr>
        <w:adjustRightInd w:val="0"/>
        <w:snapToGri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（一）理解应变能力</w:t>
      </w:r>
    </w:p>
    <w:p>
      <w:pPr>
        <w:adjustRightInd w:val="0"/>
        <w:snapToGri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（二）画面组织能力</w:t>
      </w:r>
    </w:p>
    <w:p>
      <w:pPr>
        <w:adjustRightInd w:val="0"/>
        <w:snapToGri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（三）情感表达能力</w:t>
      </w:r>
    </w:p>
    <w:p>
      <w:pPr>
        <w:adjustRightInd w:val="0"/>
        <w:snapToGrid w:val="0"/>
        <w:spacing w:line="320" w:lineRule="exact"/>
        <w:ind w:left="0"/>
        <w:textAlignment w:val="baseline"/>
        <w:rPr>
          <w:rFonts w:ascii="楷体" w:hAnsi="楷体" w:eastAsia="楷体" w:cs="楷体"/>
          <w:b/>
          <w:sz w:val="28"/>
          <w:szCs w:val="28"/>
        </w:rPr>
      </w:pPr>
      <w:r>
        <w:rPr>
          <w:rFonts w:hint="eastAsia" w:ascii="楷体" w:hAnsi="楷体" w:eastAsia="楷体" w:cs="楷体"/>
          <w:b/>
          <w:sz w:val="28"/>
          <w:szCs w:val="28"/>
        </w:rPr>
        <w:t>四、样卷</w:t>
      </w:r>
    </w:p>
    <w:p>
      <w:pPr>
        <w:adjustRightInd w:val="0"/>
        <w:snapToGri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 xml:space="preserve"> 题目：《校园》         </w:t>
      </w:r>
    </w:p>
    <w:p>
      <w:pPr>
        <w:adjustRightInd w:val="0"/>
        <w:snapToGri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 xml:space="preserve"> 考生自备：</w:t>
      </w:r>
    </w:p>
    <w:p>
      <w:pPr>
        <w:tabs>
          <w:tab w:val="left" w:pos="585"/>
        </w:tabs>
        <w:adjustRightInd w:val="0"/>
        <w:snapToGri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1.颜料、水粉笔、铅笔、画板、橡皮、透明胶、削笔刀、图钉等绘画用品。</w:t>
      </w:r>
    </w:p>
    <w:p>
      <w:pPr>
        <w:tabs>
          <w:tab w:val="left" w:pos="585"/>
        </w:tabs>
        <w:adjustRightInd w:val="0"/>
        <w:snapToGri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2.标准4开水粉纸每人1张作为试卷纸。（考生可多带一两张备用）</w:t>
      </w:r>
    </w:p>
    <w:p>
      <w:pPr>
        <w:tabs>
          <w:tab w:val="left" w:pos="585"/>
        </w:tabs>
        <w:adjustRightInd w:val="0"/>
        <w:snapToGri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3.不带画架。</w:t>
      </w:r>
    </w:p>
    <w:p>
      <w:pPr>
        <w:adjustRightInd w:val="0"/>
        <w:snapToGri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考试要求：</w:t>
      </w:r>
    </w:p>
    <w:p>
      <w:pPr>
        <w:adjustRightInd w:val="0"/>
        <w:snapToGri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1、考生只能使用铅笔、水粉笔等描画工具进行描绘，不能使用钢笔、 墨汁等描绘工具。</w:t>
      </w:r>
    </w:p>
    <w:p>
      <w:pPr>
        <w:adjustRightInd w:val="0"/>
        <w:snapToGrid w:val="0"/>
        <w:spacing w:line="320" w:lineRule="exact"/>
        <w:ind w:left="0"/>
        <w:textAlignment w:val="baseline"/>
        <w:rPr>
          <w:rFonts w:ascii="楷体" w:hAnsi="楷体" w:eastAsia="楷体" w:cs="楷体"/>
          <w:sz w:val="28"/>
          <w:szCs w:val="28"/>
        </w:rPr>
      </w:pPr>
      <w:r>
        <w:rPr>
          <w:rFonts w:hint="eastAsia" w:ascii="楷体" w:hAnsi="楷体" w:eastAsia="楷体" w:cs="楷体"/>
          <w:sz w:val="28"/>
          <w:szCs w:val="28"/>
        </w:rPr>
        <w:t>2、考生不得携带任何图像资料进行考试。</w:t>
      </w:r>
    </w:p>
    <w:p>
      <w:pPr>
        <w:tabs>
          <w:tab w:val="left" w:pos="4400"/>
        </w:tabs>
        <w:adjustRightInd w:val="0"/>
        <w:spacing w:line="320" w:lineRule="exact"/>
        <w:ind w:left="0"/>
        <w:textAlignment w:val="baseline"/>
        <w:rPr>
          <w:rFonts w:ascii="楷体" w:hAnsi="楷体" w:eastAsia="楷体" w:cs="楷体"/>
          <w:sz w:val="24"/>
          <w:szCs w:val="24"/>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hint="eastAsia" w:ascii="楷体" w:hAnsi="楷体" w:eastAsia="楷体"/>
          <w:color w:val="000000"/>
          <w:sz w:val="32"/>
          <w:highlight w:val="yellow"/>
        </w:rPr>
      </w:pPr>
    </w:p>
    <w:p>
      <w:pPr>
        <w:spacing w:line="360" w:lineRule="auto"/>
        <w:ind w:left="5654" w:hanging="5632" w:hangingChars="1760"/>
        <w:rPr>
          <w:rFonts w:hint="eastAsia" w:ascii="楷体" w:hAnsi="楷体" w:eastAsia="楷体"/>
          <w:b/>
          <w:color w:val="000000"/>
          <w:sz w:val="32"/>
          <w:highlight w:val="yellow"/>
        </w:rPr>
      </w:pPr>
    </w:p>
    <w:p>
      <w:pPr>
        <w:spacing w:line="360" w:lineRule="auto"/>
        <w:ind w:left="5654" w:hanging="5632" w:hangingChars="1760"/>
        <w:rPr>
          <w:rFonts w:ascii="楷体" w:hAnsi="楷体" w:eastAsia="楷体" w:cs="楷体"/>
          <w:b/>
          <w:bCs/>
          <w:color w:val="000000"/>
          <w:sz w:val="32"/>
          <w:szCs w:val="32"/>
          <w:highlight w:val="yellow"/>
        </w:rPr>
      </w:pPr>
      <w:r>
        <w:rPr>
          <w:rFonts w:hint="eastAsia" w:ascii="楷体" w:hAnsi="楷体" w:eastAsia="楷体"/>
          <w:b/>
          <w:color w:val="000000"/>
          <w:sz w:val="32"/>
          <w:highlight w:val="yellow"/>
        </w:rPr>
        <w:t>加试科目名称：</w:t>
      </w:r>
      <w:r>
        <w:rPr>
          <w:rFonts w:hint="eastAsia" w:ascii="楷体" w:hAnsi="楷体" w:eastAsia="楷体" w:cs="楷体"/>
          <w:b/>
          <w:sz w:val="28"/>
          <w:szCs w:val="18"/>
          <w:highlight w:val="yellow"/>
        </w:rPr>
        <w:t>1、美术基础Ⅰ（速写）</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一、考试形式与试卷结构</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（一）试卷满分及考试时间</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本试卷满分为100分，考试时间为30分钟。</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（二）答题方式</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答题方式现场操作。</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试卷由试题和绘画纸组成；考生按要求在画纸上作画。</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（三）试卷内容结构</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该科目结构为命题速写创作；试题内容以人物速写为主。</w:t>
      </w:r>
    </w:p>
    <w:p>
      <w:pPr>
        <w:adjustRightInd w:val="0"/>
        <w:spacing w:line="320" w:lineRule="exact"/>
        <w:ind w:left="0" w:hanging="10"/>
        <w:textAlignment w:val="baseline"/>
        <w:rPr>
          <w:rFonts w:eastAsia="宋体" w:cs="宋体"/>
          <w:b/>
          <w:sz w:val="24"/>
          <w:szCs w:val="24"/>
        </w:rPr>
      </w:pPr>
      <w:r>
        <w:rPr>
          <w:rFonts w:hint="eastAsia" w:eastAsia="宋体" w:cs="宋体"/>
          <w:sz w:val="24"/>
          <w:szCs w:val="24"/>
        </w:rPr>
        <w:t>、</w:t>
      </w:r>
      <w:r>
        <w:rPr>
          <w:rFonts w:hint="eastAsia" w:eastAsia="宋体" w:cs="宋体"/>
          <w:b/>
          <w:sz w:val="24"/>
          <w:szCs w:val="24"/>
        </w:rPr>
        <w:t>二、考查目标与复习要求</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考察考生的基础训练成果及基础造型能力。要求考生掌握速写的基本技能和美学原理，能在较短时间内就某一特定选题进行快速描绘，并通过一定的形式美感表现完成。</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三、考试内容说明</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该初试科目主要考察以下几方面的相关素质和技能：</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 xml:space="preserve">（一）考生的基础造型能力。    </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（二）考生对特定对象的观察、记忆能力。</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（三）考生的艺术语言表达能力。</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参考教材或主要参考书：</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无参考书目</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四、样卷</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 xml:space="preserve">题目：站姿或坐姿人物全身速写一幅（自选） </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考生自备：</w:t>
      </w:r>
    </w:p>
    <w:p>
      <w:pPr>
        <w:tabs>
          <w:tab w:val="left" w:pos="585"/>
        </w:tabs>
        <w:adjustRightInd w:val="0"/>
        <w:spacing w:line="320" w:lineRule="exact"/>
        <w:ind w:left="0"/>
        <w:textAlignment w:val="baseline"/>
        <w:rPr>
          <w:rFonts w:eastAsia="宋体" w:cs="宋体"/>
          <w:sz w:val="24"/>
          <w:szCs w:val="24"/>
        </w:rPr>
      </w:pPr>
      <w:r>
        <w:rPr>
          <w:rFonts w:hint="eastAsia" w:eastAsia="宋体" w:cs="宋体"/>
          <w:sz w:val="24"/>
          <w:szCs w:val="24"/>
        </w:rPr>
        <w:t>1.画笔、画板、橡皮、透明胶、削笔刀、图钉等绘画用品。</w:t>
      </w:r>
    </w:p>
    <w:p>
      <w:pPr>
        <w:tabs>
          <w:tab w:val="left" w:pos="585"/>
        </w:tabs>
        <w:adjustRightInd w:val="0"/>
        <w:spacing w:line="320" w:lineRule="exact"/>
        <w:ind w:left="0"/>
        <w:textAlignment w:val="baseline"/>
        <w:rPr>
          <w:rFonts w:eastAsia="宋体" w:cs="宋体"/>
          <w:sz w:val="24"/>
          <w:szCs w:val="24"/>
        </w:rPr>
      </w:pPr>
      <w:r>
        <w:rPr>
          <w:rFonts w:hint="eastAsia" w:eastAsia="宋体" w:cs="宋体"/>
          <w:sz w:val="24"/>
          <w:szCs w:val="24"/>
        </w:rPr>
        <w:t>2.标准8开素描纸每人1张作为试卷纸。（考生可多带一两张备用）</w:t>
      </w:r>
    </w:p>
    <w:p>
      <w:pPr>
        <w:tabs>
          <w:tab w:val="left" w:pos="585"/>
        </w:tabs>
        <w:adjustRightInd w:val="0"/>
        <w:spacing w:line="320" w:lineRule="exact"/>
        <w:ind w:left="0"/>
        <w:textAlignment w:val="baseline"/>
        <w:rPr>
          <w:rFonts w:eastAsia="宋体" w:cs="宋体"/>
          <w:sz w:val="24"/>
          <w:szCs w:val="24"/>
        </w:rPr>
      </w:pPr>
      <w:r>
        <w:rPr>
          <w:rFonts w:hint="eastAsia" w:eastAsia="宋体" w:cs="宋体"/>
          <w:sz w:val="24"/>
          <w:szCs w:val="24"/>
        </w:rPr>
        <w:t>3.不带画架。</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考试要求：</w:t>
      </w:r>
    </w:p>
    <w:p>
      <w:pPr>
        <w:tabs>
          <w:tab w:val="left" w:pos="690"/>
        </w:tabs>
        <w:adjustRightInd w:val="0"/>
        <w:spacing w:line="320" w:lineRule="exact"/>
        <w:ind w:left="0"/>
        <w:textAlignment w:val="baseline"/>
        <w:rPr>
          <w:rFonts w:eastAsia="宋体" w:cs="宋体"/>
          <w:sz w:val="24"/>
          <w:szCs w:val="24"/>
        </w:rPr>
      </w:pPr>
      <w:r>
        <w:rPr>
          <w:rFonts w:hint="eastAsia" w:eastAsia="宋体" w:cs="宋体"/>
          <w:sz w:val="24"/>
          <w:szCs w:val="24"/>
        </w:rPr>
        <w:t>1.考生不得携带任何图片资料进行考试。</w:t>
      </w:r>
    </w:p>
    <w:p>
      <w:pPr>
        <w:pStyle w:val="8"/>
        <w:tabs>
          <w:tab w:val="left" w:pos="690"/>
        </w:tabs>
        <w:adjustRightInd w:val="0"/>
        <w:spacing w:line="320" w:lineRule="exact"/>
        <w:ind w:left="0" w:firstLine="0" w:firstLineChars="0"/>
        <w:textAlignment w:val="baseline"/>
        <w:rPr>
          <w:rFonts w:eastAsia="宋体" w:cs="宋体"/>
          <w:sz w:val="24"/>
          <w:szCs w:val="24"/>
        </w:rPr>
      </w:pPr>
      <w:r>
        <w:rPr>
          <w:rFonts w:hint="eastAsia" w:eastAsia="宋体" w:cs="宋体"/>
          <w:sz w:val="24"/>
          <w:szCs w:val="24"/>
        </w:rPr>
        <w:t>2.工具不限、角度不限、表现形式不限。</w:t>
      </w:r>
    </w:p>
    <w:p>
      <w:pPr>
        <w:spacing w:line="360" w:lineRule="auto"/>
        <w:ind w:left="5654" w:hanging="5632" w:hangingChars="1760"/>
        <w:rPr>
          <w:rFonts w:hint="eastAsia" w:ascii="楷体" w:hAnsi="楷体" w:eastAsia="楷体"/>
          <w:b/>
          <w:color w:val="000000"/>
          <w:sz w:val="32"/>
          <w:highlight w:val="yellow"/>
        </w:rPr>
      </w:pPr>
    </w:p>
    <w:p>
      <w:pPr>
        <w:spacing w:line="360" w:lineRule="auto"/>
        <w:ind w:left="5654" w:hanging="5632" w:hangingChars="1760"/>
        <w:rPr>
          <w:rFonts w:hint="eastAsia" w:ascii="楷体" w:hAnsi="楷体" w:eastAsia="楷体"/>
          <w:b/>
          <w:color w:val="000000"/>
          <w:sz w:val="32"/>
          <w:highlight w:val="yellow"/>
        </w:rPr>
      </w:pPr>
    </w:p>
    <w:p>
      <w:pPr>
        <w:spacing w:line="360" w:lineRule="auto"/>
        <w:ind w:left="5654" w:hanging="5632" w:hangingChars="1760"/>
        <w:rPr>
          <w:rFonts w:hint="eastAsia" w:ascii="楷体" w:hAnsi="楷体" w:eastAsia="楷体"/>
          <w:b/>
          <w:color w:val="000000"/>
          <w:sz w:val="32"/>
          <w:highlight w:val="yellow"/>
        </w:rPr>
      </w:pPr>
    </w:p>
    <w:p>
      <w:pPr>
        <w:spacing w:line="360" w:lineRule="auto"/>
        <w:ind w:left="5654" w:hanging="5632" w:hangingChars="1760"/>
        <w:rPr>
          <w:rFonts w:hint="eastAsia" w:ascii="楷体" w:hAnsi="楷体" w:eastAsia="楷体"/>
          <w:b/>
          <w:color w:val="000000"/>
          <w:sz w:val="32"/>
          <w:highlight w:val="yellow"/>
        </w:rPr>
      </w:pPr>
    </w:p>
    <w:p>
      <w:pPr>
        <w:spacing w:line="360" w:lineRule="auto"/>
        <w:ind w:left="5654" w:hanging="5632" w:hangingChars="1760"/>
        <w:rPr>
          <w:rFonts w:hint="eastAsia" w:ascii="楷体" w:hAnsi="楷体" w:eastAsia="楷体"/>
          <w:b/>
          <w:color w:val="000000"/>
          <w:sz w:val="32"/>
          <w:highlight w:val="yellow"/>
        </w:rPr>
      </w:pPr>
    </w:p>
    <w:p>
      <w:pPr>
        <w:spacing w:line="360" w:lineRule="auto"/>
        <w:ind w:left="5654" w:hanging="5632" w:hangingChars="1760"/>
        <w:rPr>
          <w:rFonts w:hint="eastAsia" w:ascii="楷体" w:hAnsi="楷体" w:eastAsia="楷体"/>
          <w:b/>
          <w:color w:val="000000"/>
          <w:sz w:val="32"/>
          <w:highlight w:val="yellow"/>
        </w:rPr>
      </w:pPr>
    </w:p>
    <w:p>
      <w:pPr>
        <w:spacing w:line="360" w:lineRule="auto"/>
        <w:ind w:left="5654" w:hanging="5632" w:hangingChars="1760"/>
        <w:rPr>
          <w:rFonts w:ascii="楷体" w:hAnsi="楷体" w:eastAsia="楷体"/>
          <w:b/>
          <w:color w:val="000000"/>
          <w:sz w:val="32"/>
          <w:highlight w:val="yellow"/>
        </w:rPr>
      </w:pPr>
      <w:r>
        <w:rPr>
          <w:rFonts w:hint="eastAsia" w:ascii="楷体" w:hAnsi="楷体" w:eastAsia="楷体"/>
          <w:b/>
          <w:color w:val="000000"/>
          <w:sz w:val="32"/>
          <w:highlight w:val="yellow"/>
        </w:rPr>
        <w:t>加试科目名称：2、美术基础Ⅱ（色彩）</w:t>
      </w:r>
    </w:p>
    <w:p>
      <w:pPr>
        <w:tabs>
          <w:tab w:val="left" w:pos="0"/>
        </w:tabs>
        <w:adjustRightInd w:val="0"/>
        <w:spacing w:line="320" w:lineRule="exact"/>
        <w:ind w:left="12" w:hanging="12" w:hangingChars="5"/>
        <w:textAlignment w:val="baseline"/>
        <w:rPr>
          <w:rFonts w:eastAsia="宋体" w:cs="宋体"/>
          <w:b/>
          <w:sz w:val="24"/>
          <w:szCs w:val="24"/>
        </w:rPr>
      </w:pPr>
      <w:r>
        <w:rPr>
          <w:rFonts w:hint="eastAsia" w:eastAsia="宋体" w:cs="宋体"/>
          <w:b/>
          <w:sz w:val="24"/>
          <w:szCs w:val="24"/>
        </w:rPr>
        <w:t>一、考试形式与试卷结构</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（一）试卷满分及考试时间</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本试卷满分为100分，考试时间为90分钟。</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（二）答题方式</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答题方式现场操作。</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试卷由试题和绘画纸组成；考生按要求在画纸上作画。</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（三）试卷内容结构</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该科目结构为命题色彩创作；试题内容以人物或风景为主。</w:t>
      </w:r>
    </w:p>
    <w:p>
      <w:pPr>
        <w:tabs>
          <w:tab w:val="left" w:pos="0"/>
        </w:tabs>
        <w:adjustRightInd w:val="0"/>
        <w:spacing w:line="320" w:lineRule="exact"/>
        <w:ind w:left="12" w:hanging="12" w:hangingChars="5"/>
        <w:textAlignment w:val="baseline"/>
        <w:rPr>
          <w:rFonts w:eastAsia="宋体" w:cs="宋体"/>
          <w:b/>
          <w:sz w:val="24"/>
          <w:szCs w:val="24"/>
        </w:rPr>
      </w:pPr>
      <w:r>
        <w:rPr>
          <w:rFonts w:hint="eastAsia" w:eastAsia="宋体" w:cs="宋体"/>
          <w:b/>
          <w:sz w:val="24"/>
          <w:szCs w:val="24"/>
        </w:rPr>
        <w:t>二、考查目标与复习要求</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考察考生的色彩造型能力和色彩应用能力。要求考生掌握色彩的基本原理和造型手段，能针对某一特定选题展开想象和塑造，并通过一定的形式美感表现完成。</w:t>
      </w:r>
    </w:p>
    <w:p>
      <w:pPr>
        <w:tabs>
          <w:tab w:val="left" w:pos="0"/>
        </w:tabs>
        <w:adjustRightInd w:val="0"/>
        <w:spacing w:line="320" w:lineRule="exact"/>
        <w:ind w:left="12" w:hanging="12" w:hangingChars="5"/>
        <w:textAlignment w:val="baseline"/>
        <w:rPr>
          <w:rFonts w:eastAsia="宋体" w:cs="宋体"/>
          <w:b/>
          <w:sz w:val="24"/>
          <w:szCs w:val="24"/>
        </w:rPr>
      </w:pPr>
      <w:r>
        <w:rPr>
          <w:rFonts w:hint="eastAsia" w:eastAsia="宋体" w:cs="宋体"/>
          <w:b/>
          <w:sz w:val="24"/>
          <w:szCs w:val="24"/>
        </w:rPr>
        <w:t>三、考试内容说明</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该科目主要考察以下几方面的相关素质和技能：</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 xml:space="preserve">（一）考生对色彩原理的理解和认知度。    </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（二）考生对色彩的感受和应用能力。</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（三）考生对色彩造型、艺术表现的掌握度。</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参考教材或主要参考书：</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无参考书目</w:t>
      </w:r>
    </w:p>
    <w:p>
      <w:pPr>
        <w:tabs>
          <w:tab w:val="left" w:pos="0"/>
        </w:tabs>
        <w:adjustRightInd w:val="0"/>
        <w:spacing w:line="320" w:lineRule="exact"/>
        <w:ind w:left="12" w:hanging="12" w:hangingChars="5"/>
        <w:textAlignment w:val="baseline"/>
        <w:rPr>
          <w:rFonts w:eastAsia="宋体" w:cs="宋体"/>
          <w:b/>
          <w:sz w:val="24"/>
          <w:szCs w:val="24"/>
        </w:rPr>
      </w:pPr>
      <w:r>
        <w:rPr>
          <w:rFonts w:hint="eastAsia" w:eastAsia="宋体" w:cs="宋体"/>
          <w:b/>
          <w:sz w:val="24"/>
          <w:szCs w:val="24"/>
        </w:rPr>
        <w:t>四、样卷</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 xml:space="preserve">题目：色彩人物肖像或色彩风景一幅（自选） </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考生自备：</w:t>
      </w:r>
    </w:p>
    <w:p>
      <w:pPr>
        <w:tabs>
          <w:tab w:val="left" w:pos="0"/>
        </w:tabs>
        <w:adjustRightInd w:val="0"/>
        <w:spacing w:line="320" w:lineRule="exact"/>
        <w:ind w:left="2"/>
        <w:textAlignment w:val="baseline"/>
        <w:rPr>
          <w:rFonts w:eastAsia="宋体" w:cs="宋体"/>
          <w:sz w:val="24"/>
          <w:szCs w:val="24"/>
        </w:rPr>
      </w:pPr>
      <w:r>
        <w:rPr>
          <w:rFonts w:hint="eastAsia" w:eastAsia="宋体" w:cs="宋体"/>
          <w:sz w:val="24"/>
          <w:szCs w:val="24"/>
        </w:rPr>
        <w:t>1.画笔、颜料、画板、橡皮、透明胶、削笔刀、图钉等绘画用品。</w:t>
      </w:r>
    </w:p>
    <w:p>
      <w:pPr>
        <w:tabs>
          <w:tab w:val="left" w:pos="0"/>
        </w:tabs>
        <w:adjustRightInd w:val="0"/>
        <w:spacing w:line="320" w:lineRule="exact"/>
        <w:ind w:left="2"/>
        <w:textAlignment w:val="baseline"/>
        <w:rPr>
          <w:rFonts w:eastAsia="宋体" w:cs="宋体"/>
          <w:sz w:val="24"/>
          <w:szCs w:val="24"/>
        </w:rPr>
      </w:pPr>
      <w:r>
        <w:rPr>
          <w:rFonts w:hint="eastAsia" w:eastAsia="宋体" w:cs="宋体"/>
          <w:sz w:val="24"/>
          <w:szCs w:val="24"/>
        </w:rPr>
        <w:t>2.标准8开色彩纸每人1张作为试卷纸。（考生可多带一两张备用）</w:t>
      </w:r>
    </w:p>
    <w:p>
      <w:pPr>
        <w:tabs>
          <w:tab w:val="left" w:pos="0"/>
        </w:tabs>
        <w:adjustRightInd w:val="0"/>
        <w:spacing w:line="320" w:lineRule="exact"/>
        <w:ind w:left="2"/>
        <w:textAlignment w:val="baseline"/>
        <w:rPr>
          <w:rFonts w:eastAsia="宋体" w:cs="宋体"/>
          <w:sz w:val="24"/>
          <w:szCs w:val="24"/>
        </w:rPr>
      </w:pPr>
      <w:r>
        <w:rPr>
          <w:rFonts w:hint="eastAsia" w:eastAsia="宋体" w:cs="宋体"/>
          <w:sz w:val="24"/>
          <w:szCs w:val="24"/>
        </w:rPr>
        <w:t>3.不带画架。</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考试要求：</w:t>
      </w:r>
    </w:p>
    <w:p>
      <w:pPr>
        <w:tabs>
          <w:tab w:val="left" w:pos="0"/>
        </w:tabs>
        <w:adjustRightInd w:val="0"/>
        <w:spacing w:line="320" w:lineRule="exact"/>
        <w:ind w:left="0"/>
        <w:textAlignment w:val="baseline"/>
        <w:rPr>
          <w:rFonts w:eastAsia="宋体" w:cs="宋体"/>
          <w:sz w:val="24"/>
          <w:szCs w:val="24"/>
        </w:rPr>
      </w:pPr>
      <w:r>
        <w:rPr>
          <w:rFonts w:hint="eastAsia" w:eastAsia="宋体" w:cs="宋体"/>
          <w:sz w:val="24"/>
          <w:szCs w:val="24"/>
        </w:rPr>
        <w:t>1.考生不得携带任何图片资料进行考试。</w:t>
      </w:r>
    </w:p>
    <w:p>
      <w:pPr>
        <w:pStyle w:val="8"/>
        <w:tabs>
          <w:tab w:val="left" w:pos="0"/>
          <w:tab w:val="left" w:pos="690"/>
        </w:tabs>
        <w:adjustRightInd w:val="0"/>
        <w:spacing w:line="320" w:lineRule="exact"/>
        <w:ind w:left="0" w:firstLine="0" w:firstLineChars="0"/>
        <w:textAlignment w:val="baseline"/>
        <w:rPr>
          <w:rFonts w:eastAsia="宋体" w:cs="宋体"/>
          <w:sz w:val="24"/>
          <w:szCs w:val="24"/>
        </w:rPr>
      </w:pPr>
      <w:r>
        <w:rPr>
          <w:rFonts w:hint="eastAsia" w:eastAsia="宋体" w:cs="宋体"/>
          <w:sz w:val="24"/>
          <w:szCs w:val="24"/>
        </w:rPr>
        <w:t>2.工具不限、角度不限、手法不限。</w:t>
      </w:r>
    </w:p>
    <w:p>
      <w:pPr>
        <w:pStyle w:val="8"/>
        <w:tabs>
          <w:tab w:val="left" w:pos="0"/>
          <w:tab w:val="left" w:pos="690"/>
        </w:tabs>
        <w:adjustRightInd w:val="0"/>
        <w:spacing w:line="320" w:lineRule="exact"/>
        <w:ind w:left="0" w:firstLine="0" w:firstLineChars="0"/>
        <w:textAlignment w:val="baseline"/>
        <w:rPr>
          <w:rFonts w:eastAsia="宋体" w:cs="宋体"/>
          <w:sz w:val="24"/>
          <w:szCs w:val="24"/>
        </w:rPr>
      </w:pPr>
      <w:r>
        <w:rPr>
          <w:rFonts w:hint="eastAsia" w:eastAsia="宋体" w:cs="宋体"/>
          <w:sz w:val="24"/>
          <w:szCs w:val="24"/>
        </w:rPr>
        <w:t>3.水粉、水彩、丙烯、油画形式均可。</w:t>
      </w:r>
    </w:p>
    <w:p>
      <w:pPr>
        <w:ind w:left="0" w:hanging="10"/>
        <w:rPr>
          <w:sz w:val="24"/>
          <w:szCs w:val="24"/>
        </w:rPr>
      </w:pPr>
    </w:p>
    <w:p>
      <w:pPr>
        <w:spacing w:line="360" w:lineRule="auto"/>
        <w:ind w:left="0"/>
        <w:rPr>
          <w:rFonts w:hint="eastAsia" w:ascii="楷体" w:hAnsi="楷体" w:eastAsia="楷体"/>
          <w:b/>
          <w:bCs/>
          <w:sz w:val="30"/>
          <w:szCs w:val="30"/>
          <w:highlight w:val="cyan"/>
        </w:rPr>
      </w:pPr>
    </w:p>
    <w:p>
      <w:pPr>
        <w:spacing w:line="360" w:lineRule="auto"/>
        <w:ind w:left="0"/>
        <w:rPr>
          <w:rFonts w:hint="eastAsia" w:ascii="楷体" w:hAnsi="楷体" w:eastAsia="楷体"/>
          <w:b/>
          <w:bCs/>
          <w:sz w:val="30"/>
          <w:szCs w:val="30"/>
          <w:highlight w:val="cyan"/>
        </w:rPr>
      </w:pPr>
    </w:p>
    <w:p>
      <w:pPr>
        <w:spacing w:line="360" w:lineRule="auto"/>
        <w:ind w:left="0"/>
        <w:rPr>
          <w:rFonts w:hint="eastAsia" w:ascii="楷体" w:hAnsi="楷体" w:eastAsia="楷体"/>
          <w:b/>
          <w:bCs/>
          <w:sz w:val="30"/>
          <w:szCs w:val="30"/>
          <w:highlight w:val="cyan"/>
        </w:rPr>
      </w:pPr>
    </w:p>
    <w:p>
      <w:pPr>
        <w:spacing w:line="360" w:lineRule="auto"/>
        <w:ind w:left="0"/>
        <w:rPr>
          <w:rFonts w:hint="eastAsia" w:ascii="楷体" w:hAnsi="楷体" w:eastAsia="楷体"/>
          <w:b/>
          <w:bCs/>
          <w:sz w:val="30"/>
          <w:szCs w:val="30"/>
          <w:highlight w:val="cyan"/>
        </w:rPr>
      </w:pPr>
    </w:p>
    <w:p>
      <w:pPr>
        <w:spacing w:line="360" w:lineRule="auto"/>
        <w:ind w:left="0"/>
        <w:rPr>
          <w:rFonts w:hint="eastAsia" w:ascii="楷体" w:hAnsi="楷体" w:eastAsia="楷体"/>
          <w:b/>
          <w:bCs/>
          <w:sz w:val="30"/>
          <w:szCs w:val="30"/>
          <w:highlight w:val="cyan"/>
        </w:rPr>
      </w:pPr>
    </w:p>
    <w:p>
      <w:pPr>
        <w:spacing w:line="360" w:lineRule="auto"/>
        <w:ind w:left="0"/>
        <w:rPr>
          <w:rFonts w:hint="eastAsia" w:ascii="楷体" w:hAnsi="楷体" w:eastAsia="楷体"/>
          <w:b/>
          <w:bCs/>
          <w:sz w:val="30"/>
          <w:szCs w:val="30"/>
          <w:highlight w:val="cyan"/>
        </w:rPr>
      </w:pPr>
    </w:p>
    <w:p>
      <w:pPr>
        <w:spacing w:line="360" w:lineRule="auto"/>
        <w:ind w:left="0"/>
        <w:rPr>
          <w:rFonts w:ascii="楷体" w:hAnsi="楷体" w:eastAsia="楷体"/>
          <w:b/>
          <w:bCs/>
          <w:sz w:val="30"/>
          <w:szCs w:val="30"/>
          <w:highlight w:val="cyan"/>
        </w:rPr>
      </w:pPr>
      <w:r>
        <w:rPr>
          <w:rFonts w:hint="eastAsia" w:ascii="楷体" w:hAnsi="楷体" w:eastAsia="楷体"/>
          <w:b/>
          <w:bCs/>
          <w:sz w:val="30"/>
          <w:szCs w:val="30"/>
          <w:highlight w:val="cyan"/>
        </w:rPr>
        <w:t>学院代码：023</w:t>
      </w:r>
    </w:p>
    <w:p>
      <w:pPr>
        <w:spacing w:line="360" w:lineRule="auto"/>
        <w:ind w:left="0"/>
        <w:rPr>
          <w:rFonts w:ascii="楷体" w:hAnsi="楷体" w:eastAsia="楷体"/>
          <w:b/>
          <w:bCs/>
          <w:sz w:val="30"/>
          <w:szCs w:val="30"/>
          <w:highlight w:val="cyan"/>
        </w:rPr>
      </w:pPr>
      <w:r>
        <w:rPr>
          <w:rFonts w:hint="eastAsia" w:ascii="楷体" w:hAnsi="楷体" w:eastAsia="楷体"/>
          <w:b/>
          <w:bCs/>
          <w:sz w:val="30"/>
          <w:szCs w:val="30"/>
          <w:highlight w:val="cyan"/>
        </w:rPr>
        <w:t>学院名称：美术学院</w:t>
      </w:r>
    </w:p>
    <w:p>
      <w:pPr>
        <w:spacing w:line="360" w:lineRule="auto"/>
        <w:ind w:left="0"/>
        <w:rPr>
          <w:rFonts w:ascii="楷体" w:hAnsi="楷体" w:eastAsia="楷体"/>
          <w:b/>
          <w:bCs/>
          <w:sz w:val="30"/>
          <w:szCs w:val="30"/>
          <w:highlight w:val="cyan"/>
        </w:rPr>
      </w:pPr>
      <w:r>
        <w:rPr>
          <w:rFonts w:hint="eastAsia" w:ascii="楷体" w:hAnsi="楷体" w:eastAsia="楷体"/>
          <w:b/>
          <w:bCs/>
          <w:sz w:val="30"/>
          <w:szCs w:val="30"/>
          <w:highlight w:val="cyan"/>
        </w:rPr>
        <w:t>专业代码及专业名称：135108 艺术设计（专业学位）</w:t>
      </w:r>
    </w:p>
    <w:p>
      <w:pPr>
        <w:tabs>
          <w:tab w:val="left" w:pos="0"/>
        </w:tabs>
        <w:spacing w:line="360" w:lineRule="auto"/>
        <w:ind w:left="0"/>
        <w:rPr>
          <w:rFonts w:ascii="楷体" w:hAnsi="楷体" w:eastAsia="楷体"/>
          <w:b/>
          <w:bCs/>
          <w:sz w:val="30"/>
          <w:szCs w:val="30"/>
          <w:highlight w:val="cyan"/>
        </w:rPr>
      </w:pPr>
      <w:r>
        <w:rPr>
          <w:rFonts w:hint="eastAsia" w:ascii="楷体" w:hAnsi="楷体" w:eastAsia="楷体"/>
          <w:b/>
          <w:bCs/>
          <w:sz w:val="24"/>
          <w:szCs w:val="24"/>
          <w:highlight w:val="cyan"/>
        </w:rPr>
        <w:t>初试科目代码及名称：</w:t>
      </w:r>
      <w:r>
        <w:rPr>
          <w:rFonts w:hint="eastAsia" w:ascii="楷体" w:hAnsi="楷体" w:eastAsia="楷体"/>
          <w:b/>
          <w:bCs/>
          <w:sz w:val="30"/>
          <w:szCs w:val="30"/>
          <w:highlight w:val="cyan"/>
        </w:rPr>
        <w:t>629 中外设计理论</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一、考试形式与试卷结构</w:t>
      </w:r>
    </w:p>
    <w:p>
      <w:pPr>
        <w:pStyle w:val="7"/>
        <w:adjustRightInd w:val="0"/>
        <w:ind w:left="0" w:firstLine="482"/>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（一）试卷满分及考试时间</w:t>
      </w:r>
    </w:p>
    <w:p>
      <w:pPr>
        <w:pStyle w:val="7"/>
        <w:adjustRightInd w:val="0"/>
        <w:ind w:left="0" w:firstLine="480"/>
        <w:textAlignment w:val="baseline"/>
        <w:rPr>
          <w:rFonts w:ascii="楷体" w:hAnsi="楷体" w:eastAsia="楷体" w:cs="楷体"/>
          <w:color w:val="000000"/>
          <w:sz w:val="24"/>
          <w:szCs w:val="24"/>
        </w:rPr>
      </w:pPr>
      <w:r>
        <w:rPr>
          <w:rFonts w:hint="eastAsia" w:ascii="楷体" w:hAnsi="楷体" w:eastAsia="楷体" w:cs="楷体"/>
          <w:color w:val="000000"/>
          <w:sz w:val="24"/>
          <w:szCs w:val="24"/>
        </w:rPr>
        <w:t>本试卷满分为150分，考试时间为180分钟。</w:t>
      </w:r>
    </w:p>
    <w:p>
      <w:pPr>
        <w:pStyle w:val="7"/>
        <w:adjustRightInd w:val="0"/>
        <w:ind w:left="0" w:firstLine="482"/>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（二）答题方式</w:t>
      </w:r>
    </w:p>
    <w:p>
      <w:pPr>
        <w:pStyle w:val="7"/>
        <w:adjustRightInd w:val="0"/>
        <w:ind w:left="0" w:firstLine="480"/>
        <w:textAlignment w:val="baseline"/>
        <w:rPr>
          <w:rFonts w:ascii="楷体" w:hAnsi="楷体" w:eastAsia="楷体" w:cs="楷体"/>
          <w:color w:val="000000"/>
          <w:sz w:val="24"/>
          <w:szCs w:val="24"/>
        </w:rPr>
      </w:pPr>
      <w:r>
        <w:rPr>
          <w:rFonts w:hint="eastAsia" w:ascii="楷体" w:hAnsi="楷体" w:eastAsia="楷体" w:cs="楷体"/>
          <w:color w:val="000000"/>
          <w:sz w:val="24"/>
          <w:szCs w:val="24"/>
        </w:rPr>
        <w:t>答题方式为闭卷、笔试。</w:t>
      </w:r>
    </w:p>
    <w:p>
      <w:pPr>
        <w:pStyle w:val="7"/>
        <w:adjustRightInd w:val="0"/>
        <w:ind w:left="0" w:firstLine="480"/>
        <w:textAlignment w:val="baseline"/>
        <w:rPr>
          <w:rFonts w:ascii="楷体" w:hAnsi="楷体" w:eastAsia="楷体" w:cs="楷体"/>
          <w:color w:val="000000"/>
          <w:sz w:val="24"/>
          <w:szCs w:val="24"/>
        </w:rPr>
      </w:pPr>
      <w:r>
        <w:rPr>
          <w:rFonts w:hint="eastAsia" w:ascii="楷体" w:hAnsi="楷体" w:eastAsia="楷体" w:cs="楷体"/>
          <w:color w:val="000000"/>
          <w:sz w:val="24"/>
          <w:szCs w:val="24"/>
        </w:rPr>
        <w:t>试卷由试题和答题纸组成；答案必须写在答题纸相应的位置上。</w:t>
      </w:r>
    </w:p>
    <w:p>
      <w:pPr>
        <w:pStyle w:val="7"/>
        <w:adjustRightInd w:val="0"/>
        <w:ind w:left="0" w:firstLine="482"/>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（三）试卷内容结构（考试的内容比例及题型）</w:t>
      </w:r>
    </w:p>
    <w:p>
      <w:pPr>
        <w:pStyle w:val="7"/>
        <w:adjustRightInd w:val="0"/>
        <w:ind w:left="0" w:firstLine="480"/>
        <w:textAlignment w:val="baseline"/>
        <w:rPr>
          <w:rFonts w:ascii="楷体" w:hAnsi="楷体" w:eastAsia="楷体" w:cs="楷体"/>
          <w:color w:val="000000"/>
          <w:sz w:val="24"/>
          <w:szCs w:val="24"/>
        </w:rPr>
      </w:pPr>
      <w:r>
        <w:rPr>
          <w:rFonts w:hint="eastAsia" w:ascii="楷体" w:hAnsi="楷体" w:eastAsia="楷体" w:cs="楷体"/>
          <w:color w:val="000000"/>
          <w:sz w:val="24"/>
          <w:szCs w:val="24"/>
        </w:rPr>
        <w:t>各部分内容所占分值为：</w:t>
      </w:r>
    </w:p>
    <w:p>
      <w:pPr>
        <w:adjustRightInd w:val="0"/>
        <w:ind w:left="0" w:firstLine="960" w:firstLineChars="400"/>
        <w:textAlignment w:val="baseline"/>
        <w:rPr>
          <w:rFonts w:ascii="楷体" w:hAnsi="楷体" w:eastAsia="楷体" w:cs="楷体"/>
          <w:b/>
          <w:bCs/>
          <w:color w:val="000000"/>
          <w:sz w:val="24"/>
          <w:szCs w:val="24"/>
        </w:rPr>
      </w:pPr>
      <w:r>
        <w:rPr>
          <w:rFonts w:hint="eastAsia" w:ascii="楷体" w:hAnsi="楷体" w:eastAsia="楷体" w:cs="楷体"/>
          <w:color w:val="000000"/>
          <w:sz w:val="24"/>
          <w:szCs w:val="24"/>
        </w:rPr>
        <w:t>第一部分：中国工艺美术史　约96分</w:t>
      </w:r>
    </w:p>
    <w:p>
      <w:pPr>
        <w:pStyle w:val="7"/>
        <w:adjustRightInd w:val="0"/>
        <w:ind w:left="0" w:firstLine="960" w:firstLineChars="400"/>
        <w:textAlignment w:val="baseline"/>
        <w:rPr>
          <w:rFonts w:ascii="楷体" w:hAnsi="楷体" w:eastAsia="楷体" w:cs="楷体"/>
          <w:color w:val="000000"/>
          <w:sz w:val="24"/>
          <w:szCs w:val="24"/>
        </w:rPr>
      </w:pPr>
      <w:r>
        <w:rPr>
          <w:rFonts w:hint="eastAsia" w:ascii="楷体" w:hAnsi="楷体" w:eastAsia="楷体" w:cs="楷体"/>
          <w:color w:val="000000"/>
          <w:sz w:val="24"/>
          <w:szCs w:val="24"/>
        </w:rPr>
        <w:t>第二部分：世界现代设计史　约54分</w:t>
      </w:r>
    </w:p>
    <w:p>
      <w:pPr>
        <w:pStyle w:val="7"/>
        <w:adjustRightInd w:val="0"/>
        <w:ind w:left="0" w:firstLine="960" w:firstLineChars="400"/>
        <w:textAlignment w:val="baseline"/>
        <w:rPr>
          <w:rFonts w:ascii="楷体" w:hAnsi="楷体" w:eastAsia="楷体" w:cs="楷体"/>
          <w:color w:val="000000"/>
          <w:sz w:val="24"/>
          <w:szCs w:val="24"/>
        </w:rPr>
      </w:pPr>
      <w:r>
        <w:rPr>
          <w:rFonts w:hint="eastAsia" w:ascii="楷体" w:hAnsi="楷体" w:eastAsia="楷体" w:cs="楷体"/>
          <w:color w:val="000000"/>
          <w:sz w:val="24"/>
          <w:szCs w:val="24"/>
        </w:rPr>
        <w:t>（两部分合计为150分）</w:t>
      </w:r>
    </w:p>
    <w:p>
      <w:pPr>
        <w:pStyle w:val="7"/>
        <w:adjustRightInd w:val="0"/>
        <w:ind w:left="0" w:firstLine="482"/>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（四）试卷题型结构</w:t>
      </w:r>
    </w:p>
    <w:p>
      <w:pPr>
        <w:pStyle w:val="7"/>
        <w:adjustRightInd w:val="0"/>
        <w:ind w:left="0" w:firstLine="48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名词解释题、简答题、思考题(不少于三种题型)   </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二、考查目标（复习要求）</w:t>
      </w:r>
    </w:p>
    <w:p>
      <w:pPr>
        <w:adjustRightInd w:val="0"/>
        <w:ind w:left="0" w:firstLine="480" w:firstLineChars="200"/>
        <w:textAlignment w:val="baseline"/>
        <w:rPr>
          <w:rFonts w:ascii="楷体" w:hAnsi="楷体" w:eastAsia="楷体" w:cs="楷体"/>
          <w:color w:val="000000"/>
          <w:sz w:val="24"/>
          <w:szCs w:val="24"/>
        </w:rPr>
      </w:pPr>
      <w:r>
        <w:rPr>
          <w:rFonts w:hint="eastAsia" w:ascii="楷体" w:hAnsi="楷体" w:eastAsia="楷体" w:cs="楷体"/>
          <w:color w:val="000000"/>
          <w:sz w:val="24"/>
          <w:szCs w:val="24"/>
        </w:rPr>
        <w:t>《</w:t>
      </w:r>
      <w:r>
        <w:rPr>
          <w:rFonts w:hint="eastAsia" w:ascii="楷体" w:hAnsi="楷体" w:eastAsia="楷体" w:cs="楷体"/>
          <w:color w:val="000000"/>
          <w:sz w:val="24"/>
          <w:szCs w:val="24"/>
          <w:shd w:val="clear" w:color="auto" w:fill="FFFFFF"/>
        </w:rPr>
        <w:t>中外设计理论</w:t>
      </w:r>
      <w:r>
        <w:rPr>
          <w:rFonts w:hint="eastAsia" w:ascii="楷体" w:hAnsi="楷体" w:eastAsia="楷体" w:cs="楷体"/>
          <w:color w:val="000000"/>
          <w:sz w:val="24"/>
          <w:szCs w:val="24"/>
        </w:rPr>
        <w:t>》科目考试内容包括中国工艺美术史、世界现代设计史2门设计学科基础课程，要求考生系统掌握工艺美术的发展史、现代设计发展脉络，并能运用相关理论和方法分析、解决学生缺乏理论研究的背景，造成设计上急功近利的模仿和抄袭、因噎废食的态度，在创作设计方面，提供有益的启示。</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三、考查范围或考试内容概要</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第一部分：中国工艺美术史</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第一章  原始社会的工艺美术</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装饰的萌芽   石器工艺  陶器工艺   其他工艺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第二章  商代的工艺美术</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青铜工艺  陶瓷工艺  雕刻工艺  其他工艺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第三周  周代的工艺美术</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青铜工艺  陶瓷工艺  染织工艺  漆器工艺  玉雕工艺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第四章  春秋战国的工艺美术</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青铜工艺  陶瓷工艺  染织工艺  漆器工艺  玉雕工艺   其他工艺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 xml:space="preserve">第五章  秦汉的工艺美术  </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秦代的工艺美术  铜器工艺  金银工艺  陶瓷工艺  染织工艺  漆器工艺  石雕和玉雕   其他工艺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 xml:space="preserve">第六章  六朝的工艺美术  </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陶瓷工艺  染织工艺  金属工艺  漆器工艺  其他工艺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 xml:space="preserve">第七章  隋唐的工艺美术  </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陶瓷工艺  染织工艺  金属工艺  漆器工艺  家具工艺  其他工艺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 xml:space="preserve">第八章  宋代的工艺美术  </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陶瓷工艺  染织工艺  金属工艺  漆器工艺    其他工艺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 xml:space="preserve">第九章  元代的工艺美术  </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陶瓷工艺  染织工艺  金属工艺  漆器工艺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 xml:space="preserve">第十章  明代的工艺美术  </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陶瓷工艺  染织工艺  金属工艺  漆器工艺  家具工艺  雕刻工艺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 xml:space="preserve">第十一章  清代的工艺美术  </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陶瓷工艺  染织工艺  金属工艺  漆器工艺    雕刻工艺  其它工艺  吉祥图案   结语</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 xml:space="preserve">第十二章  近代的工艺美术  </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太平天国的工艺美术  国民党统治下工艺美术的衰落  解放区的工艺美术</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 xml:space="preserve">第十三章  新中国的工艺美术  </w:t>
      </w:r>
    </w:p>
    <w:p>
      <w:pPr>
        <w:adjustRightInd w:val="0"/>
        <w:ind w:left="0" w:firstLine="435"/>
        <w:textAlignment w:val="baseline"/>
        <w:rPr>
          <w:rFonts w:ascii="楷体" w:hAnsi="楷体" w:eastAsia="楷体" w:cs="楷体"/>
          <w:color w:val="000000"/>
          <w:sz w:val="24"/>
          <w:szCs w:val="24"/>
        </w:rPr>
      </w:pPr>
      <w:r>
        <w:rPr>
          <w:rFonts w:hint="eastAsia" w:ascii="楷体" w:hAnsi="楷体" w:eastAsia="楷体" w:cs="楷体"/>
          <w:color w:val="000000"/>
          <w:sz w:val="24"/>
          <w:szCs w:val="24"/>
        </w:rPr>
        <w:t>概说   陶瓷工艺  染织工艺  金属工艺  漆器工艺  编织工艺  雕刻工艺    现代工艺   其他工艺   结语</w:t>
      </w:r>
    </w:p>
    <w:p>
      <w:pPr>
        <w:adjustRightInd w:val="0"/>
        <w:ind w:left="0"/>
        <w:textAlignment w:val="baseline"/>
        <w:rPr>
          <w:rFonts w:ascii="楷体" w:hAnsi="楷体" w:eastAsia="楷体" w:cs="楷体"/>
          <w:color w:val="000000"/>
          <w:sz w:val="24"/>
          <w:szCs w:val="24"/>
        </w:rPr>
      </w:pPr>
      <w:r>
        <w:rPr>
          <w:rFonts w:hint="eastAsia" w:ascii="楷体" w:hAnsi="楷体" w:eastAsia="楷体" w:cs="楷体"/>
          <w:b/>
          <w:bCs/>
          <w:color w:val="000000"/>
          <w:sz w:val="24"/>
          <w:szCs w:val="24"/>
        </w:rPr>
        <w:t>参考教材</w:t>
      </w:r>
      <w:r>
        <w:rPr>
          <w:rFonts w:hint="eastAsia" w:ascii="楷体" w:hAnsi="楷体" w:eastAsia="楷体" w:cs="楷体"/>
          <w:color w:val="000000"/>
          <w:sz w:val="24"/>
          <w:szCs w:val="24"/>
        </w:rPr>
        <w:t>：《中国工艺美术史》（新修订本），田自秉著，东方出版中心，2010年4月第2版。</w:t>
      </w:r>
    </w:p>
    <w:p>
      <w:pPr>
        <w:adjustRightInd w:val="0"/>
        <w:ind w:left="0" w:firstLine="435"/>
        <w:textAlignment w:val="baseline"/>
        <w:rPr>
          <w:rFonts w:ascii="楷体" w:hAnsi="楷体" w:eastAsia="楷体" w:cs="楷体"/>
          <w:color w:val="000000"/>
          <w:sz w:val="24"/>
          <w:szCs w:val="24"/>
        </w:rPr>
      </w:pP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第二部分：世界现代设计史</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第一章  现代设计和现代设计教育</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现代设计的发展   现代设计教育</w:t>
      </w:r>
    </w:p>
    <w:p>
      <w:pPr>
        <w:adjustRightInd w:val="0"/>
        <w:ind w:left="0"/>
        <w:textAlignment w:val="baseline"/>
        <w:rPr>
          <w:rFonts w:ascii="楷体" w:hAnsi="楷体" w:eastAsia="楷体" w:cs="楷体"/>
          <w:color w:val="000000"/>
          <w:sz w:val="24"/>
          <w:szCs w:val="24"/>
        </w:rPr>
      </w:pPr>
      <w:r>
        <w:rPr>
          <w:rFonts w:hint="eastAsia" w:ascii="楷体" w:hAnsi="楷体" w:eastAsia="楷体" w:cs="楷体"/>
          <w:b/>
          <w:bCs/>
          <w:color w:val="000000"/>
          <w:sz w:val="24"/>
          <w:szCs w:val="24"/>
        </w:rPr>
        <w:t>第二章  现代设计的萌芽与“工艺美术”运动</w:t>
      </w:r>
      <w:r>
        <w:rPr>
          <w:rFonts w:hint="eastAsia" w:ascii="楷体" w:hAnsi="楷体" w:eastAsia="楷体" w:cs="楷体"/>
          <w:color w:val="000000"/>
          <w:sz w:val="24"/>
          <w:szCs w:val="24"/>
        </w:rPr>
        <w:t xml:space="preserve">     </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工业革命初期的设计发展状况   英国“工艺美术”运动</w:t>
      </w:r>
    </w:p>
    <w:p>
      <w:pPr>
        <w:adjustRightInd w:val="0"/>
        <w:ind w:left="0"/>
        <w:textAlignment w:val="baseline"/>
        <w:rPr>
          <w:rFonts w:ascii="楷体" w:hAnsi="楷体" w:eastAsia="楷体" w:cs="楷体"/>
          <w:color w:val="000000"/>
          <w:sz w:val="24"/>
          <w:szCs w:val="24"/>
        </w:rPr>
      </w:pPr>
      <w:r>
        <w:rPr>
          <w:rFonts w:hint="eastAsia" w:ascii="楷体" w:hAnsi="楷体" w:eastAsia="楷体" w:cs="楷体"/>
          <w:b/>
          <w:bCs/>
          <w:color w:val="000000"/>
          <w:sz w:val="24"/>
          <w:szCs w:val="24"/>
        </w:rPr>
        <w:t>第三章   “新艺术”运动</w:t>
      </w:r>
      <w:r>
        <w:rPr>
          <w:rFonts w:hint="eastAsia" w:ascii="楷体" w:hAnsi="楷体" w:eastAsia="楷体" w:cs="楷体"/>
          <w:color w:val="000000"/>
          <w:sz w:val="24"/>
          <w:szCs w:val="24"/>
        </w:rPr>
        <w:t xml:space="preserve">     </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“新艺术”运动的背景   法国的“新艺术”   奥地利“分离派”与德国的“青年风格”运动   “新艺术”运动的平面设计发展</w:t>
      </w:r>
    </w:p>
    <w:p>
      <w:pPr>
        <w:adjustRightInd w:val="0"/>
        <w:ind w:left="0"/>
        <w:textAlignment w:val="baseline"/>
        <w:rPr>
          <w:rFonts w:ascii="楷体" w:hAnsi="楷体" w:eastAsia="楷体" w:cs="楷体"/>
          <w:color w:val="000000"/>
          <w:sz w:val="24"/>
          <w:szCs w:val="24"/>
        </w:rPr>
      </w:pPr>
      <w:r>
        <w:rPr>
          <w:rFonts w:hint="eastAsia" w:ascii="楷体" w:hAnsi="楷体" w:eastAsia="楷体" w:cs="楷体"/>
          <w:b/>
          <w:bCs/>
          <w:color w:val="000000"/>
          <w:sz w:val="24"/>
          <w:szCs w:val="24"/>
        </w:rPr>
        <w:t>第四章   “装饰艺术”运动</w:t>
      </w:r>
      <w:r>
        <w:rPr>
          <w:rFonts w:hint="eastAsia" w:ascii="楷体" w:hAnsi="楷体" w:eastAsia="楷体" w:cs="楷体"/>
          <w:color w:val="000000"/>
          <w:sz w:val="24"/>
          <w:szCs w:val="24"/>
        </w:rPr>
        <w:t xml:space="preserve">     </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“装饰艺术”运动概况和特点   法国的“装饰艺术” 运动的发展    美国的“装饰艺术” 运动   英国的“装饰艺术” 运动 </w:t>
      </w:r>
    </w:p>
    <w:p>
      <w:pPr>
        <w:adjustRightInd w:val="0"/>
        <w:ind w:left="0"/>
        <w:textAlignment w:val="baseline"/>
        <w:rPr>
          <w:rFonts w:ascii="楷体" w:hAnsi="楷体" w:eastAsia="楷体" w:cs="楷体"/>
          <w:color w:val="000000"/>
          <w:sz w:val="24"/>
          <w:szCs w:val="24"/>
        </w:rPr>
      </w:pPr>
      <w:r>
        <w:rPr>
          <w:rFonts w:hint="eastAsia" w:ascii="楷体" w:hAnsi="楷体" w:eastAsia="楷体" w:cs="楷体"/>
          <w:b/>
          <w:bCs/>
          <w:color w:val="000000"/>
          <w:sz w:val="24"/>
          <w:szCs w:val="24"/>
        </w:rPr>
        <w:t>第五章   现代主义设计的萌起</w:t>
      </w:r>
      <w:r>
        <w:rPr>
          <w:rFonts w:hint="eastAsia" w:ascii="楷体" w:hAnsi="楷体" w:eastAsia="楷体" w:cs="楷体"/>
          <w:color w:val="000000"/>
          <w:sz w:val="24"/>
          <w:szCs w:val="24"/>
        </w:rPr>
        <w:t xml:space="preserve">  </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现代主义设计产生的背景   现代主义设计的思想基础   欧洲的现代主义设计运动 </w:t>
      </w:r>
    </w:p>
    <w:p>
      <w:pPr>
        <w:adjustRightInd w:val="0"/>
        <w:ind w:left="0"/>
        <w:textAlignment w:val="baseline"/>
        <w:rPr>
          <w:rFonts w:ascii="楷体" w:hAnsi="楷体" w:eastAsia="楷体" w:cs="楷体"/>
          <w:color w:val="000000"/>
          <w:sz w:val="24"/>
          <w:szCs w:val="24"/>
        </w:rPr>
      </w:pPr>
      <w:r>
        <w:rPr>
          <w:rFonts w:hint="eastAsia" w:ascii="楷体" w:hAnsi="楷体" w:eastAsia="楷体" w:cs="楷体"/>
          <w:b/>
          <w:bCs/>
          <w:color w:val="000000"/>
          <w:sz w:val="24"/>
          <w:szCs w:val="24"/>
        </w:rPr>
        <w:t>第六章   包豪斯</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包豪斯成立的宗旨   包豪斯的奠基人-----沃尔特格罗佩斯   早期的包豪斯---魏玛时期     新教员的组成    基础课---“风格派”的影响    包豪斯的公共形象   迪索时期的包豪斯   新大师的出现 </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第七章   工业设计的兴起</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美国的工业设计   设计上“有计划的废止制度”的建立和流线型运动   消费主义与流行式样</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第八章   现代设计的职业化和制度化</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工业设计的职业化和设计理论在战后的发展   工业技术的发展对工业设计的影响</w:t>
      </w: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第九章   丰裕社会与国际主义风格</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丰裕社会与国际主义风格  “波普”设计运动   国际主义风格的发展   人体工程学的发展   西方当代设计的发展趋势</w:t>
      </w:r>
    </w:p>
    <w:p>
      <w:pPr>
        <w:adjustRightInd w:val="0"/>
        <w:ind w:left="0"/>
        <w:textAlignment w:val="baseline"/>
        <w:rPr>
          <w:rFonts w:ascii="楷体" w:hAnsi="楷体" w:eastAsia="楷体" w:cs="楷体"/>
          <w:color w:val="000000"/>
          <w:sz w:val="24"/>
          <w:szCs w:val="24"/>
        </w:rPr>
      </w:pPr>
      <w:r>
        <w:rPr>
          <w:rFonts w:hint="eastAsia" w:ascii="楷体" w:hAnsi="楷体" w:eastAsia="楷体" w:cs="楷体"/>
          <w:b/>
          <w:bCs/>
          <w:color w:val="000000"/>
          <w:sz w:val="24"/>
          <w:szCs w:val="24"/>
        </w:rPr>
        <w:t>参考教材</w:t>
      </w:r>
      <w:r>
        <w:rPr>
          <w:rFonts w:hint="eastAsia" w:ascii="楷体" w:hAnsi="楷体" w:eastAsia="楷体" w:cs="楷体"/>
          <w:color w:val="000000"/>
          <w:sz w:val="24"/>
          <w:szCs w:val="24"/>
        </w:rPr>
        <w:t>： 《世界现代设计史》，王受之，中国青年出版社，2002年9月第1版。</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 </w:t>
      </w:r>
    </w:p>
    <w:p>
      <w:pPr>
        <w:adjustRightInd w:val="0"/>
        <w:ind w:left="0"/>
        <w:textAlignment w:val="baseline"/>
        <w:rPr>
          <w:rFonts w:ascii="楷体" w:hAnsi="楷体" w:eastAsia="楷体" w:cs="楷体"/>
          <w:color w:val="000000"/>
          <w:sz w:val="24"/>
          <w:szCs w:val="24"/>
        </w:rPr>
      </w:pPr>
    </w:p>
    <w:p>
      <w:pPr>
        <w:adjustRightInd w:val="0"/>
        <w:ind w:left="0"/>
        <w:textAlignment w:val="baseline"/>
        <w:rPr>
          <w:rFonts w:ascii="楷体" w:hAnsi="楷体" w:eastAsia="楷体" w:cs="楷体"/>
          <w:b/>
          <w:bCs/>
          <w:color w:val="000000"/>
          <w:sz w:val="24"/>
          <w:szCs w:val="24"/>
        </w:rPr>
      </w:pPr>
      <w:r>
        <w:rPr>
          <w:rFonts w:hint="eastAsia" w:ascii="楷体" w:hAnsi="楷体" w:eastAsia="楷体" w:cs="楷体"/>
          <w:b/>
          <w:bCs/>
          <w:color w:val="000000"/>
          <w:sz w:val="24"/>
          <w:szCs w:val="24"/>
        </w:rPr>
        <w:t>四、样卷</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一、名词解释（每题10分，共30分）</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1、旧石器时代   </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 xml:space="preserve">2、搪瓷 </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3、现代主义设计</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二、简答题（每题16分，共64分）</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1、商代动物纹有哪几大类?</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2、设计的核心内容包括哪些？</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3、彩陶的装饰图案的产生，主要由于哪几个方面的影响？</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4、新中国的染织工艺主要品种有哪些？</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四、思考题（每题28分，共56分）</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1、 论述吉祥图案值得借鉴的艺术表现手法。</w:t>
      </w:r>
    </w:p>
    <w:p>
      <w:pPr>
        <w:adjustRightInd w:val="0"/>
        <w:ind w:left="0"/>
        <w:textAlignment w:val="baseline"/>
        <w:rPr>
          <w:rFonts w:ascii="楷体" w:hAnsi="楷体" w:eastAsia="楷体" w:cs="楷体"/>
          <w:color w:val="000000"/>
          <w:sz w:val="24"/>
          <w:szCs w:val="24"/>
        </w:rPr>
      </w:pPr>
      <w:r>
        <w:rPr>
          <w:rFonts w:hint="eastAsia" w:ascii="楷体" w:hAnsi="楷体" w:eastAsia="楷体" w:cs="楷体"/>
          <w:color w:val="000000"/>
          <w:sz w:val="24"/>
          <w:szCs w:val="24"/>
        </w:rPr>
        <w:t>2、论述飞利浦公司的设计程序的主要步骤。</w:t>
      </w:r>
    </w:p>
    <w:p>
      <w:pPr>
        <w:adjustRightInd w:val="0"/>
        <w:ind w:left="0"/>
        <w:textAlignment w:val="baseline"/>
        <w:rPr>
          <w:rFonts w:ascii="楷体" w:hAnsi="楷体" w:eastAsia="楷体" w:cs="楷体"/>
          <w:color w:val="000000"/>
          <w:sz w:val="24"/>
          <w:szCs w:val="24"/>
        </w:rPr>
      </w:pP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hint="eastAsia" w:ascii="楷体" w:hAnsi="楷体" w:eastAsia="楷体" w:cs="楷体"/>
          <w:bCs/>
          <w:color w:val="000000"/>
          <w:sz w:val="32"/>
          <w:szCs w:val="32"/>
          <w:highlight w:val="yellow"/>
        </w:rPr>
      </w:pPr>
    </w:p>
    <w:p>
      <w:pPr>
        <w:spacing w:line="360" w:lineRule="auto"/>
        <w:ind w:left="0"/>
        <w:rPr>
          <w:rFonts w:ascii="楷体" w:hAnsi="楷体" w:eastAsia="楷体" w:cs="楷体"/>
          <w:bCs/>
          <w:color w:val="000000"/>
          <w:sz w:val="32"/>
          <w:szCs w:val="32"/>
          <w:highlight w:val="yellow"/>
        </w:rPr>
      </w:pPr>
      <w:r>
        <w:rPr>
          <w:rFonts w:hint="eastAsia" w:ascii="楷体" w:hAnsi="楷体" w:eastAsia="楷体" w:cs="楷体"/>
          <w:bCs/>
          <w:color w:val="000000"/>
          <w:sz w:val="32"/>
          <w:szCs w:val="32"/>
          <w:highlight w:val="yellow"/>
        </w:rPr>
        <w:t>初试科目代码及名称：</w:t>
      </w:r>
      <w:r>
        <w:rPr>
          <w:rFonts w:hint="eastAsia" w:ascii="楷体" w:hAnsi="楷体" w:eastAsia="楷体" w:cs="楷体"/>
          <w:bCs/>
          <w:color w:val="000000"/>
          <w:sz w:val="32"/>
          <w:szCs w:val="32"/>
          <w:highlight w:val="yellow"/>
          <w:lang w:val="en-US" w:eastAsia="zh-CN"/>
        </w:rPr>
        <w:t>5</w:t>
      </w:r>
      <w:r>
        <w:rPr>
          <w:rFonts w:hint="eastAsia" w:ascii="楷体" w:hAnsi="楷体" w:eastAsia="楷体" w:cs="楷体"/>
          <w:bCs/>
          <w:color w:val="000000"/>
          <w:sz w:val="32"/>
          <w:szCs w:val="32"/>
          <w:highlight w:val="yellow"/>
        </w:rPr>
        <w:t>29 设计基础</w:t>
      </w:r>
    </w:p>
    <w:p>
      <w:pPr>
        <w:adjustRightInd w:val="0"/>
        <w:spacing w:line="320" w:lineRule="exact"/>
        <w:ind w:left="0"/>
        <w:textAlignment w:val="baseline"/>
        <w:rPr>
          <w:rFonts w:ascii="楷体" w:hAnsi="楷体" w:eastAsia="楷体" w:cs="楷体"/>
          <w:b/>
          <w:sz w:val="24"/>
          <w:szCs w:val="24"/>
        </w:rPr>
      </w:pPr>
      <w:r>
        <w:rPr>
          <w:rFonts w:hint="eastAsia" w:ascii="楷体" w:hAnsi="楷体" w:eastAsia="楷体" w:cs="楷体"/>
          <w:b/>
          <w:sz w:val="24"/>
          <w:szCs w:val="24"/>
        </w:rPr>
        <w:t>一、考试形式与试卷结构</w:t>
      </w:r>
    </w:p>
    <w:p>
      <w:pPr>
        <w:pStyle w:val="7"/>
        <w:adjustRightInd w:val="0"/>
        <w:spacing w:line="320" w:lineRule="exact"/>
        <w:ind w:left="0" w:firstLine="0" w:firstLineChars="0"/>
        <w:textAlignment w:val="baseline"/>
        <w:rPr>
          <w:rFonts w:ascii="楷体" w:hAnsi="楷体" w:eastAsia="楷体" w:cs="楷体"/>
          <w:b/>
          <w:sz w:val="24"/>
          <w:szCs w:val="24"/>
        </w:rPr>
      </w:pPr>
      <w:r>
        <w:rPr>
          <w:rFonts w:hint="eastAsia" w:ascii="楷体" w:hAnsi="楷体" w:eastAsia="楷体" w:cs="楷体"/>
          <w:b/>
          <w:sz w:val="24"/>
          <w:szCs w:val="24"/>
        </w:rPr>
        <w:t>（一）试卷满分及考试时间</w:t>
      </w:r>
    </w:p>
    <w:p>
      <w:pPr>
        <w:pStyle w:val="7"/>
        <w:adjustRightInd w:val="0"/>
        <w:spacing w:line="320" w:lineRule="exact"/>
        <w:ind w:left="0" w:firstLine="0" w:firstLineChars="0"/>
        <w:textAlignment w:val="baseline"/>
        <w:rPr>
          <w:rFonts w:ascii="楷体" w:hAnsi="楷体" w:eastAsia="楷体" w:cs="楷体"/>
          <w:sz w:val="24"/>
          <w:szCs w:val="24"/>
        </w:rPr>
      </w:pPr>
      <w:r>
        <w:rPr>
          <w:rFonts w:hint="eastAsia" w:ascii="楷体" w:hAnsi="楷体" w:eastAsia="楷体" w:cs="楷体"/>
          <w:sz w:val="24"/>
          <w:szCs w:val="24"/>
        </w:rPr>
        <w:t>本试卷满分为150分，考试时间为180分钟。</w:t>
      </w:r>
    </w:p>
    <w:p>
      <w:pPr>
        <w:pStyle w:val="7"/>
        <w:adjustRightInd w:val="0"/>
        <w:spacing w:line="320" w:lineRule="exact"/>
        <w:ind w:left="0" w:firstLine="0" w:firstLineChars="0"/>
        <w:textAlignment w:val="baseline"/>
        <w:rPr>
          <w:rFonts w:ascii="楷体" w:hAnsi="楷体" w:eastAsia="楷体" w:cs="楷体"/>
          <w:b/>
          <w:sz w:val="24"/>
          <w:szCs w:val="24"/>
        </w:rPr>
      </w:pPr>
      <w:r>
        <w:rPr>
          <w:rFonts w:hint="eastAsia" w:ascii="楷体" w:hAnsi="楷体" w:eastAsia="楷体" w:cs="楷体"/>
          <w:b/>
          <w:sz w:val="24"/>
          <w:szCs w:val="24"/>
        </w:rPr>
        <w:t>（二）答题方式</w:t>
      </w:r>
    </w:p>
    <w:p>
      <w:pPr>
        <w:adjustRightInd w:val="0"/>
        <w:spacing w:line="320" w:lineRule="exact"/>
        <w:ind w:left="0"/>
        <w:textAlignment w:val="baseline"/>
        <w:rPr>
          <w:rFonts w:ascii="楷体" w:hAnsi="楷体" w:eastAsia="楷体" w:cs="楷体"/>
          <w:sz w:val="24"/>
          <w:szCs w:val="24"/>
        </w:rPr>
      </w:pPr>
      <w:r>
        <w:rPr>
          <w:rFonts w:hint="eastAsia" w:ascii="楷体" w:hAnsi="楷体" w:eastAsia="楷体" w:cs="楷体"/>
          <w:sz w:val="24"/>
          <w:szCs w:val="24"/>
        </w:rPr>
        <w:t>答题方式为现场设计。</w:t>
      </w:r>
    </w:p>
    <w:p>
      <w:pPr>
        <w:pStyle w:val="7"/>
        <w:adjustRightInd w:val="0"/>
        <w:spacing w:line="320" w:lineRule="exact"/>
        <w:ind w:left="0" w:firstLine="0" w:firstLineChars="0"/>
        <w:textAlignment w:val="baseline"/>
        <w:rPr>
          <w:rFonts w:ascii="楷体" w:hAnsi="楷体" w:eastAsia="楷体" w:cs="楷体"/>
          <w:sz w:val="24"/>
          <w:szCs w:val="24"/>
        </w:rPr>
      </w:pPr>
      <w:r>
        <w:rPr>
          <w:rFonts w:hint="eastAsia" w:ascii="楷体" w:hAnsi="楷体" w:eastAsia="楷体" w:cs="楷体"/>
          <w:sz w:val="24"/>
          <w:szCs w:val="24"/>
        </w:rPr>
        <w:t>试卷由试题和答题纸组成；考生按试题要求在答题纸上现场设计。</w:t>
      </w:r>
    </w:p>
    <w:p>
      <w:pPr>
        <w:pStyle w:val="7"/>
        <w:adjustRightInd w:val="0"/>
        <w:spacing w:line="320" w:lineRule="exact"/>
        <w:ind w:left="0" w:firstLine="0" w:firstLineChars="0"/>
        <w:textAlignment w:val="baseline"/>
        <w:rPr>
          <w:rFonts w:ascii="楷体" w:hAnsi="楷体" w:eastAsia="楷体" w:cs="楷体"/>
          <w:b/>
          <w:sz w:val="24"/>
          <w:szCs w:val="24"/>
        </w:rPr>
      </w:pPr>
      <w:r>
        <w:rPr>
          <w:rFonts w:hint="eastAsia" w:ascii="楷体" w:hAnsi="楷体" w:eastAsia="楷体" w:cs="楷体"/>
          <w:b/>
          <w:sz w:val="24"/>
          <w:szCs w:val="24"/>
        </w:rPr>
        <w:t>（三）试卷内容结构（考试的内容比例及题型）</w:t>
      </w:r>
    </w:p>
    <w:p>
      <w:pPr>
        <w:adjustRightInd w:val="0"/>
        <w:spacing w:line="320" w:lineRule="exact"/>
        <w:ind w:left="0"/>
        <w:textAlignment w:val="baseline"/>
        <w:rPr>
          <w:rFonts w:ascii="楷体" w:hAnsi="楷体" w:eastAsia="楷体" w:cs="楷体"/>
          <w:sz w:val="24"/>
          <w:szCs w:val="24"/>
        </w:rPr>
      </w:pPr>
      <w:r>
        <w:rPr>
          <w:rFonts w:hint="eastAsia" w:ascii="楷体" w:hAnsi="楷体" w:eastAsia="楷体" w:cs="楷体"/>
          <w:sz w:val="24"/>
          <w:szCs w:val="24"/>
        </w:rPr>
        <w:t>该初试科目结构为命题创作；试题内容以构成基础为主。</w:t>
      </w:r>
    </w:p>
    <w:p>
      <w:pPr>
        <w:adjustRightInd w:val="0"/>
        <w:spacing w:line="320" w:lineRule="exact"/>
        <w:ind w:left="0"/>
        <w:textAlignment w:val="baseline"/>
        <w:rPr>
          <w:rFonts w:ascii="楷体" w:hAnsi="楷体" w:eastAsia="楷体" w:cs="楷体"/>
          <w:b/>
          <w:sz w:val="24"/>
          <w:szCs w:val="24"/>
        </w:rPr>
      </w:pPr>
      <w:r>
        <w:rPr>
          <w:rFonts w:hint="eastAsia" w:ascii="楷体" w:hAnsi="楷体" w:eastAsia="楷体" w:cs="楷体"/>
          <w:b/>
          <w:sz w:val="24"/>
          <w:szCs w:val="24"/>
        </w:rPr>
        <w:t>二、考查目标（复习要求）</w:t>
      </w:r>
    </w:p>
    <w:p>
      <w:pPr>
        <w:adjustRightInd w:val="0"/>
        <w:spacing w:line="320" w:lineRule="exact"/>
        <w:ind w:left="0"/>
        <w:textAlignment w:val="baseline"/>
        <w:rPr>
          <w:rFonts w:ascii="楷体" w:hAnsi="楷体" w:eastAsia="楷体" w:cs="楷体"/>
          <w:sz w:val="24"/>
          <w:szCs w:val="24"/>
        </w:rPr>
      </w:pPr>
      <w:r>
        <w:rPr>
          <w:rFonts w:hint="eastAsia" w:ascii="楷体" w:hAnsi="楷体" w:eastAsia="楷体" w:cs="楷体"/>
          <w:sz w:val="24"/>
          <w:szCs w:val="24"/>
        </w:rPr>
        <w:t>《设计基础》要求考生能够掌握本科阶段艺术设计方向主要基础课程（造型基础、平面构成、色彩构成、装饰表现、图形设计等）的设计原理和设计技法，可以运用点、线、面、色彩准确表达设计创意。</w:t>
      </w:r>
    </w:p>
    <w:p>
      <w:pPr>
        <w:adjustRightInd w:val="0"/>
        <w:spacing w:line="320" w:lineRule="exact"/>
        <w:ind w:left="0"/>
        <w:textAlignment w:val="baseline"/>
        <w:rPr>
          <w:rFonts w:ascii="楷体" w:hAnsi="楷体" w:eastAsia="楷体" w:cs="楷体"/>
          <w:b/>
          <w:sz w:val="24"/>
          <w:szCs w:val="24"/>
        </w:rPr>
      </w:pPr>
      <w:r>
        <w:rPr>
          <w:rFonts w:hint="eastAsia" w:ascii="楷体" w:hAnsi="楷体" w:eastAsia="楷体" w:cs="楷体"/>
          <w:b/>
          <w:sz w:val="24"/>
          <w:szCs w:val="24"/>
        </w:rPr>
        <w:t>三、考查范围或考试内容概要</w:t>
      </w:r>
    </w:p>
    <w:p>
      <w:pPr>
        <w:adjustRightInd w:val="0"/>
        <w:spacing w:line="320" w:lineRule="exact"/>
        <w:ind w:left="0"/>
        <w:textAlignment w:val="baseline"/>
        <w:rPr>
          <w:rFonts w:ascii="楷体" w:hAnsi="楷体" w:eastAsia="楷体" w:cs="楷体"/>
          <w:sz w:val="24"/>
          <w:szCs w:val="24"/>
        </w:rPr>
      </w:pPr>
      <w:r>
        <w:rPr>
          <w:rFonts w:hint="eastAsia" w:ascii="楷体" w:hAnsi="楷体" w:eastAsia="楷体" w:cs="楷体"/>
          <w:sz w:val="24"/>
          <w:szCs w:val="24"/>
        </w:rPr>
        <w:t>该初试科目主要考察以下几方面的相关素质与技能</w:t>
      </w:r>
    </w:p>
    <w:p>
      <w:pPr>
        <w:adjustRightInd w:val="0"/>
        <w:spacing w:line="320" w:lineRule="exact"/>
        <w:ind w:left="0"/>
        <w:textAlignment w:val="baseline"/>
        <w:rPr>
          <w:rFonts w:ascii="楷体" w:hAnsi="楷体" w:eastAsia="楷体" w:cs="楷体"/>
          <w:sz w:val="24"/>
          <w:szCs w:val="24"/>
        </w:rPr>
      </w:pPr>
      <w:r>
        <w:rPr>
          <w:rFonts w:hint="eastAsia" w:ascii="楷体" w:hAnsi="楷体" w:eastAsia="楷体" w:cs="楷体"/>
          <w:sz w:val="24"/>
          <w:szCs w:val="24"/>
        </w:rPr>
        <w:t>（一）造型基础</w:t>
      </w:r>
    </w:p>
    <w:p>
      <w:pPr>
        <w:adjustRightInd w:val="0"/>
        <w:spacing w:line="320" w:lineRule="exact"/>
        <w:ind w:left="0"/>
        <w:textAlignment w:val="baseline"/>
        <w:rPr>
          <w:rFonts w:ascii="楷体" w:hAnsi="楷体" w:eastAsia="楷体" w:cs="楷体"/>
          <w:sz w:val="24"/>
          <w:szCs w:val="24"/>
        </w:rPr>
      </w:pPr>
      <w:r>
        <w:rPr>
          <w:rFonts w:hint="eastAsia" w:ascii="楷体" w:hAnsi="楷体" w:eastAsia="楷体" w:cs="楷体"/>
          <w:sz w:val="24"/>
          <w:szCs w:val="24"/>
        </w:rPr>
        <w:t>掌握《设计素描》和《设计色彩》课程的理论知识和造型方法。通过对形体比例尺度、</w:t>
      </w:r>
      <w:r>
        <w:fldChar w:fldCharType="begin"/>
      </w:r>
      <w:r>
        <w:instrText xml:space="preserve"> HYPERLINK "http://baike.baidu.com/subview/3188113/3188113.htm" \t "_blank" </w:instrText>
      </w:r>
      <w:r>
        <w:fldChar w:fldCharType="separate"/>
      </w:r>
      <w:r>
        <w:rPr>
          <w:rFonts w:hint="eastAsia" w:ascii="楷体" w:hAnsi="楷体" w:eastAsia="楷体" w:cs="楷体"/>
          <w:sz w:val="24"/>
          <w:szCs w:val="24"/>
        </w:rPr>
        <w:t>透视规律</w:t>
      </w:r>
      <w:r>
        <w:rPr>
          <w:rFonts w:hint="eastAsia" w:ascii="楷体" w:hAnsi="楷体" w:eastAsia="楷体" w:cs="楷体"/>
          <w:sz w:val="24"/>
          <w:szCs w:val="24"/>
        </w:rPr>
        <w:fldChar w:fldCharType="end"/>
      </w:r>
      <w:r>
        <w:rPr>
          <w:rFonts w:hint="eastAsia" w:ascii="楷体" w:hAnsi="楷体" w:eastAsia="楷体" w:cs="楷体"/>
          <w:sz w:val="24"/>
          <w:szCs w:val="24"/>
        </w:rPr>
        <w:t>、三维空间观念以及形体的内部结构剖析等方面的理解，对形象进行写实、变形、变色、变空间纬度、意象化表现等设计处理，设计出新的视觉形象。</w:t>
      </w:r>
    </w:p>
    <w:p>
      <w:pPr>
        <w:adjustRightInd w:val="0"/>
        <w:spacing w:line="320" w:lineRule="exact"/>
        <w:ind w:left="0"/>
        <w:textAlignment w:val="baseline"/>
        <w:rPr>
          <w:rFonts w:ascii="楷体" w:hAnsi="楷体" w:eastAsia="楷体" w:cs="楷体"/>
          <w:sz w:val="24"/>
          <w:szCs w:val="24"/>
        </w:rPr>
      </w:pPr>
      <w:r>
        <w:rPr>
          <w:rFonts w:hint="eastAsia" w:ascii="楷体" w:hAnsi="楷体" w:eastAsia="楷体" w:cs="楷体"/>
          <w:sz w:val="24"/>
          <w:szCs w:val="24"/>
        </w:rPr>
        <w:t>要求考生准确理解试题要素，使用铅笔、炭笔、黑水笔、马克笔、水粉颜料等绘画工具，选择适合自己的表现技法进行表现和刻划。</w:t>
      </w:r>
    </w:p>
    <w:p>
      <w:pPr>
        <w:adjustRightInd w:val="0"/>
        <w:spacing w:line="320" w:lineRule="exact"/>
        <w:ind w:left="0"/>
        <w:textAlignment w:val="baseline"/>
        <w:rPr>
          <w:rFonts w:ascii="楷体" w:hAnsi="楷体" w:eastAsia="楷体" w:cs="楷体"/>
          <w:sz w:val="24"/>
          <w:szCs w:val="24"/>
        </w:rPr>
      </w:pPr>
      <w:r>
        <w:rPr>
          <w:rFonts w:hint="eastAsia" w:ascii="楷体" w:hAnsi="楷体" w:eastAsia="楷体" w:cs="楷体"/>
          <w:sz w:val="24"/>
          <w:szCs w:val="24"/>
        </w:rPr>
        <w:t>（二）构成基础</w:t>
      </w:r>
    </w:p>
    <w:p>
      <w:pPr>
        <w:adjustRightInd w:val="0"/>
        <w:spacing w:line="320" w:lineRule="exact"/>
        <w:ind w:left="0"/>
        <w:textAlignment w:val="baseline"/>
        <w:rPr>
          <w:rFonts w:ascii="楷体" w:hAnsi="楷体" w:eastAsia="楷体" w:cs="楷体"/>
          <w:sz w:val="24"/>
          <w:szCs w:val="24"/>
        </w:rPr>
      </w:pPr>
      <w:r>
        <w:rPr>
          <w:rFonts w:hint="eastAsia" w:ascii="楷体" w:hAnsi="楷体" w:eastAsia="楷体" w:cs="楷体"/>
          <w:sz w:val="24"/>
          <w:szCs w:val="24"/>
        </w:rPr>
        <w:t>掌握《平面构成》和《色彩构成》的理论知识和构成方法。能灵活运用形式美法则，在二次元的平面上，从点、线、面及形态、空间、心理等构成艺术的基本要素入手，按照美的视觉效果，力学的原理，进行编排和组合，以理性和逻辑推理来创造排列形象。通过技法表现，准确表达设计主题。</w:t>
      </w:r>
    </w:p>
    <w:p>
      <w:pPr>
        <w:adjustRightInd w:val="0"/>
        <w:spacing w:line="320" w:lineRule="exact"/>
        <w:ind w:left="0"/>
        <w:textAlignment w:val="baseline"/>
        <w:rPr>
          <w:rFonts w:ascii="楷体" w:hAnsi="楷体" w:eastAsia="楷体" w:cs="楷体"/>
          <w:sz w:val="24"/>
          <w:szCs w:val="24"/>
        </w:rPr>
      </w:pPr>
      <w:r>
        <w:rPr>
          <w:rFonts w:hint="eastAsia" w:ascii="楷体" w:hAnsi="楷体" w:eastAsia="楷体" w:cs="楷体"/>
          <w:sz w:val="24"/>
          <w:szCs w:val="24"/>
        </w:rPr>
        <w:t xml:space="preserve">   （三）图形创意</w:t>
      </w:r>
    </w:p>
    <w:p>
      <w:pPr>
        <w:adjustRightInd w:val="0"/>
        <w:spacing w:line="320" w:lineRule="exact"/>
        <w:ind w:left="0"/>
        <w:textAlignment w:val="baseline"/>
        <w:rPr>
          <w:rFonts w:ascii="楷体" w:hAnsi="楷体" w:eastAsia="楷体" w:cs="楷体"/>
          <w:sz w:val="24"/>
          <w:szCs w:val="24"/>
        </w:rPr>
      </w:pPr>
      <w:r>
        <w:rPr>
          <w:rFonts w:hint="eastAsia" w:ascii="楷体" w:hAnsi="楷体" w:eastAsia="楷体" w:cs="楷体"/>
          <w:sz w:val="24"/>
          <w:szCs w:val="24"/>
        </w:rPr>
        <w:t>掌握《图形创意》课程的理论知识和设计手法。了解和掌握图形设计的概念，明确图形设计的原理，具有图形想象思维能力，能运用联想进行创意，掌握图形的基本表现形式和语言元素的运用。通过分析、思考，寻求最能够引发观者情感共鸣的触发点，采用图形设计的方法来表达符合主题的创造性思维，将设计思想可视化。</w:t>
      </w:r>
    </w:p>
    <w:p>
      <w:pPr>
        <w:adjustRightInd w:val="0"/>
        <w:spacing w:line="320" w:lineRule="exact"/>
        <w:ind w:left="0"/>
        <w:textAlignment w:val="baseline"/>
        <w:rPr>
          <w:rFonts w:ascii="楷体" w:hAnsi="楷体" w:eastAsia="楷体" w:cs="楷体"/>
          <w:sz w:val="24"/>
          <w:szCs w:val="24"/>
        </w:rPr>
      </w:pPr>
      <w:r>
        <w:rPr>
          <w:rFonts w:hint="eastAsia" w:ascii="楷体" w:hAnsi="楷体" w:eastAsia="楷体" w:cs="楷体"/>
          <w:b/>
          <w:sz w:val="24"/>
          <w:szCs w:val="24"/>
        </w:rPr>
        <w:t>参考教材</w:t>
      </w:r>
      <w:r>
        <w:rPr>
          <w:rFonts w:hint="eastAsia" w:ascii="楷体" w:hAnsi="楷体" w:eastAsia="楷体" w:cs="楷体"/>
          <w:sz w:val="24"/>
          <w:szCs w:val="24"/>
        </w:rPr>
        <w:t>：无</w:t>
      </w:r>
    </w:p>
    <w:p>
      <w:pPr>
        <w:adjustRightInd w:val="0"/>
        <w:spacing w:line="320" w:lineRule="exact"/>
        <w:ind w:left="0"/>
        <w:textAlignment w:val="baseline"/>
        <w:rPr>
          <w:rFonts w:ascii="楷体" w:hAnsi="楷体" w:eastAsia="楷体" w:cs="楷体"/>
          <w:b/>
          <w:sz w:val="24"/>
          <w:szCs w:val="24"/>
        </w:rPr>
      </w:pPr>
      <w:r>
        <w:rPr>
          <w:rFonts w:hint="eastAsia" w:ascii="楷体" w:hAnsi="楷体" w:eastAsia="楷体" w:cs="楷体"/>
          <w:b/>
          <w:sz w:val="24"/>
          <w:szCs w:val="24"/>
        </w:rPr>
        <w:t>四、样卷</w:t>
      </w:r>
    </w:p>
    <w:p>
      <w:pPr>
        <w:adjustRightInd w:val="0"/>
        <w:spacing w:line="320" w:lineRule="exact"/>
        <w:ind w:left="0"/>
        <w:textAlignment w:val="baseline"/>
        <w:rPr>
          <w:rFonts w:ascii="楷体" w:hAnsi="楷体" w:eastAsia="楷体" w:cs="楷体"/>
          <w:sz w:val="24"/>
          <w:szCs w:val="24"/>
        </w:rPr>
      </w:pPr>
      <w:r>
        <w:rPr>
          <w:rFonts w:hint="eastAsia" w:ascii="楷体" w:hAnsi="楷体" w:eastAsia="楷体" w:cs="楷体"/>
          <w:sz w:val="24"/>
          <w:szCs w:val="24"/>
        </w:rPr>
        <w:t>根据平时你对生活的观察，以树木为元素，设计一副关于环境保护的创意图形，可以配备你心目中的景色。</w:t>
      </w:r>
    </w:p>
    <w:p>
      <w:pPr>
        <w:adjustRightInd w:val="0"/>
        <w:spacing w:line="320" w:lineRule="exact"/>
        <w:ind w:left="0"/>
        <w:textAlignment w:val="baseline"/>
        <w:rPr>
          <w:rFonts w:ascii="楷体" w:hAnsi="楷体" w:eastAsia="楷体" w:cs="楷体"/>
          <w:sz w:val="24"/>
          <w:szCs w:val="24"/>
        </w:rPr>
      </w:pPr>
    </w:p>
    <w:p>
      <w:pPr>
        <w:adjustRightInd w:val="0"/>
        <w:spacing w:line="320" w:lineRule="exact"/>
        <w:ind w:left="0"/>
        <w:textAlignment w:val="baseline"/>
        <w:rPr>
          <w:rFonts w:ascii="楷体" w:hAnsi="楷体" w:eastAsia="楷体" w:cs="楷体"/>
          <w:sz w:val="24"/>
          <w:szCs w:val="24"/>
        </w:rPr>
      </w:pPr>
      <w:r>
        <w:rPr>
          <w:rFonts w:hint="eastAsia" w:ascii="楷体" w:hAnsi="楷体" w:eastAsia="楷体" w:cs="楷体"/>
          <w:sz w:val="24"/>
          <w:szCs w:val="24"/>
        </w:rPr>
        <w:t xml:space="preserve">      要求：</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eq \o\ac(</w:instrText>
      </w:r>
      <w:r>
        <w:rPr>
          <w:rFonts w:hint="eastAsia" w:ascii="楷体" w:hAnsi="楷体" w:eastAsia="楷体" w:cs="楷体"/>
          <w:position w:val="-4"/>
          <w:sz w:val="36"/>
          <w:szCs w:val="24"/>
        </w:rPr>
        <w:instrText xml:space="preserve">○</w:instrText>
      </w:r>
      <w:r>
        <w:rPr>
          <w:rFonts w:hint="eastAsia" w:ascii="楷体" w:hAnsi="楷体" w:eastAsia="楷体" w:cs="楷体"/>
          <w:sz w:val="24"/>
          <w:szCs w:val="24"/>
        </w:rPr>
        <w:instrText xml:space="preserve">,1)</w:instrText>
      </w:r>
      <w:r>
        <w:rPr>
          <w:rFonts w:hint="eastAsia" w:ascii="楷体" w:hAnsi="楷体" w:eastAsia="楷体" w:cs="楷体"/>
          <w:sz w:val="24"/>
          <w:szCs w:val="24"/>
        </w:rPr>
        <w:fldChar w:fldCharType="end"/>
      </w:r>
      <w:r>
        <w:rPr>
          <w:rFonts w:hint="eastAsia" w:ascii="楷体" w:hAnsi="楷体" w:eastAsia="楷体" w:cs="楷体"/>
          <w:sz w:val="24"/>
          <w:szCs w:val="24"/>
        </w:rPr>
        <w:t>以现代点、形、面观念设计，突破传统图案纹样，达到夸张、变形、大胆追求现代视觉效果。</w:t>
      </w:r>
    </w:p>
    <w:p>
      <w:pPr>
        <w:adjustRightInd w:val="0"/>
        <w:spacing w:line="320" w:lineRule="exact"/>
        <w:ind w:left="0"/>
        <w:textAlignment w:val="baseline"/>
        <w:rPr>
          <w:rFonts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eq \o\ac(</w:instrText>
      </w:r>
      <w:r>
        <w:rPr>
          <w:rFonts w:hint="eastAsia" w:ascii="楷体" w:hAnsi="楷体" w:eastAsia="楷体" w:cs="楷体"/>
          <w:position w:val="-4"/>
          <w:sz w:val="36"/>
          <w:szCs w:val="24"/>
        </w:rPr>
        <w:instrText xml:space="preserve">○</w:instrText>
      </w:r>
      <w:r>
        <w:rPr>
          <w:rFonts w:hint="eastAsia" w:ascii="楷体" w:hAnsi="楷体" w:eastAsia="楷体" w:cs="楷体"/>
          <w:sz w:val="24"/>
          <w:szCs w:val="24"/>
        </w:rPr>
        <w:instrText xml:space="preserve">,2)</w:instrText>
      </w:r>
      <w:r>
        <w:rPr>
          <w:rFonts w:hint="eastAsia" w:ascii="楷体" w:hAnsi="楷体" w:eastAsia="楷体" w:cs="楷体"/>
          <w:sz w:val="24"/>
          <w:szCs w:val="24"/>
        </w:rPr>
        <w:fldChar w:fldCharType="end"/>
      </w:r>
      <w:r>
        <w:rPr>
          <w:rFonts w:hint="eastAsia" w:ascii="楷体" w:hAnsi="楷体" w:eastAsia="楷体" w:cs="楷体"/>
          <w:sz w:val="24"/>
          <w:szCs w:val="24"/>
        </w:rPr>
        <w:t>色彩及表现手法不限，可以使用最新的设计工具。</w:t>
      </w:r>
    </w:p>
    <w:p>
      <w:pPr>
        <w:adjustRightInd w:val="0"/>
        <w:spacing w:line="320" w:lineRule="exact"/>
        <w:ind w:left="0"/>
        <w:textAlignment w:val="baseline"/>
        <w:rPr>
          <w:rFonts w:hint="eastAsia"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eq \o\ac(</w:instrText>
      </w:r>
      <w:r>
        <w:rPr>
          <w:rFonts w:hint="eastAsia" w:ascii="楷体" w:hAnsi="楷体" w:eastAsia="楷体" w:cs="楷体"/>
          <w:position w:val="-4"/>
          <w:sz w:val="36"/>
          <w:szCs w:val="24"/>
        </w:rPr>
        <w:instrText xml:space="preserve">○</w:instrText>
      </w:r>
      <w:r>
        <w:rPr>
          <w:rFonts w:hint="eastAsia" w:ascii="楷体" w:hAnsi="楷体" w:eastAsia="楷体" w:cs="楷体"/>
          <w:sz w:val="24"/>
          <w:szCs w:val="24"/>
        </w:rPr>
        <w:instrText xml:space="preserve">,3)</w:instrTex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t>4</w:t>
      </w:r>
      <w:r>
        <w:rPr>
          <w:rFonts w:hint="eastAsia" w:ascii="楷体" w:hAnsi="楷体" w:eastAsia="楷体" w:cs="楷体"/>
          <w:sz w:val="24"/>
          <w:szCs w:val="24"/>
        </w:rPr>
        <w:t>开绘图纸</w:t>
      </w:r>
    </w:p>
    <w:p>
      <w:pPr>
        <w:adjustRightInd w:val="0"/>
        <w:spacing w:line="320" w:lineRule="exact"/>
        <w:ind w:left="0"/>
        <w:textAlignment w:val="baseline"/>
        <w:rPr>
          <w:rFonts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eq \o\ac(</w:instrText>
      </w:r>
      <w:r>
        <w:rPr>
          <w:rFonts w:hint="eastAsia" w:ascii="楷体" w:hAnsi="楷体" w:eastAsia="楷体" w:cs="楷体"/>
          <w:position w:val="-4"/>
          <w:sz w:val="36"/>
          <w:szCs w:val="24"/>
        </w:rPr>
        <w:instrText xml:space="preserve">○</w:instrText>
      </w:r>
      <w:r>
        <w:rPr>
          <w:rFonts w:hint="eastAsia" w:ascii="楷体" w:hAnsi="楷体" w:eastAsia="楷体" w:cs="楷体"/>
          <w:sz w:val="24"/>
          <w:szCs w:val="24"/>
        </w:rPr>
        <w:instrText xml:space="preserve">,4)</w:instrText>
      </w:r>
      <w:r>
        <w:rPr>
          <w:rFonts w:hint="eastAsia" w:ascii="楷体" w:hAnsi="楷体" w:eastAsia="楷体" w:cs="楷体"/>
          <w:sz w:val="24"/>
          <w:szCs w:val="24"/>
        </w:rPr>
        <w:fldChar w:fldCharType="end"/>
      </w:r>
      <w:r>
        <w:rPr>
          <w:rFonts w:hint="eastAsia" w:ascii="楷体" w:hAnsi="楷体" w:eastAsia="楷体" w:cs="楷体"/>
          <w:sz w:val="24"/>
          <w:szCs w:val="24"/>
        </w:rPr>
        <w:t>撰写200字的设计说明。</w:t>
      </w:r>
    </w:p>
    <w:p>
      <w:pPr>
        <w:spacing w:line="360" w:lineRule="auto"/>
        <w:ind w:left="0"/>
        <w:rPr>
          <w:rFonts w:ascii="楷体" w:hAnsi="楷体" w:eastAsia="楷体" w:cs="楷体"/>
          <w:bCs/>
          <w:color w:val="000000"/>
          <w:sz w:val="32"/>
          <w:szCs w:val="32"/>
          <w:highlight w:val="yellow"/>
        </w:rPr>
      </w:pPr>
      <w:r>
        <w:rPr>
          <w:rFonts w:hint="eastAsia" w:ascii="楷体" w:hAnsi="楷体" w:eastAsia="楷体" w:cs="楷体"/>
          <w:bCs/>
          <w:color w:val="000000"/>
          <w:sz w:val="32"/>
          <w:szCs w:val="32"/>
          <w:highlight w:val="yellow"/>
        </w:rPr>
        <w:t>复试科目名称：专业设计</w:t>
      </w:r>
    </w:p>
    <w:p>
      <w:pPr>
        <w:adjustRightInd w:val="0"/>
        <w:spacing w:line="320" w:lineRule="exact"/>
        <w:ind w:left="0"/>
        <w:textAlignment w:val="baseline"/>
        <w:rPr>
          <w:rFonts w:cs="楷体" w:asciiTheme="majorEastAsia" w:hAnsiTheme="majorEastAsia" w:eastAsiaTheme="majorEastAsia"/>
          <w:b/>
          <w:sz w:val="24"/>
          <w:szCs w:val="24"/>
        </w:rPr>
      </w:pPr>
      <w:r>
        <w:rPr>
          <w:rFonts w:hint="eastAsia" w:cs="楷体" w:asciiTheme="majorEastAsia" w:hAnsiTheme="majorEastAsia" w:eastAsiaTheme="majorEastAsia"/>
          <w:b/>
          <w:sz w:val="24"/>
          <w:szCs w:val="24"/>
        </w:rPr>
        <w:t>一、考试形式与试卷结构</w:t>
      </w:r>
    </w:p>
    <w:p>
      <w:pPr>
        <w:pStyle w:val="7"/>
        <w:adjustRightInd w:val="0"/>
        <w:spacing w:line="320" w:lineRule="exact"/>
        <w:ind w:left="0" w:firstLine="0" w:firstLineChars="0"/>
        <w:textAlignment w:val="baseline"/>
        <w:rPr>
          <w:rFonts w:cs="楷体" w:asciiTheme="majorEastAsia" w:hAnsiTheme="majorEastAsia" w:eastAsiaTheme="majorEastAsia"/>
          <w:b/>
          <w:sz w:val="24"/>
          <w:szCs w:val="24"/>
        </w:rPr>
      </w:pPr>
      <w:r>
        <w:rPr>
          <w:rFonts w:hint="eastAsia" w:cs="楷体" w:asciiTheme="majorEastAsia" w:hAnsiTheme="majorEastAsia" w:eastAsiaTheme="majorEastAsia"/>
          <w:b/>
          <w:sz w:val="24"/>
          <w:szCs w:val="24"/>
        </w:rPr>
        <w:t>（一）试卷满分及考试时间</w:t>
      </w:r>
    </w:p>
    <w:p>
      <w:pPr>
        <w:pStyle w:val="7"/>
        <w:adjustRightInd w:val="0"/>
        <w:spacing w:line="320" w:lineRule="exact"/>
        <w:ind w:left="0" w:firstLine="0" w:firstLineChars="0"/>
        <w:textAlignment w:val="baseline"/>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本试卷满分为150分，考试时间为180分钟。</w:t>
      </w:r>
    </w:p>
    <w:p>
      <w:pPr>
        <w:pStyle w:val="7"/>
        <w:adjustRightInd w:val="0"/>
        <w:spacing w:line="320" w:lineRule="exact"/>
        <w:ind w:left="0" w:firstLine="0" w:firstLineChars="0"/>
        <w:textAlignment w:val="baseline"/>
        <w:rPr>
          <w:rFonts w:cs="楷体" w:asciiTheme="majorEastAsia" w:hAnsiTheme="majorEastAsia" w:eastAsiaTheme="majorEastAsia"/>
          <w:b/>
          <w:sz w:val="24"/>
          <w:szCs w:val="24"/>
        </w:rPr>
      </w:pPr>
      <w:r>
        <w:rPr>
          <w:rFonts w:hint="eastAsia" w:cs="楷体" w:asciiTheme="majorEastAsia" w:hAnsiTheme="majorEastAsia" w:eastAsiaTheme="majorEastAsia"/>
          <w:b/>
          <w:sz w:val="24"/>
          <w:szCs w:val="24"/>
        </w:rPr>
        <w:t>（二）答题方式</w:t>
      </w:r>
    </w:p>
    <w:p>
      <w:pPr>
        <w:adjustRightInd w:val="0"/>
        <w:spacing w:line="320" w:lineRule="exact"/>
        <w:ind w:left="0"/>
        <w:textAlignment w:val="baseline"/>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答题方式为现场设计。</w:t>
      </w:r>
    </w:p>
    <w:p>
      <w:pPr>
        <w:pStyle w:val="7"/>
        <w:adjustRightInd w:val="0"/>
        <w:spacing w:line="320" w:lineRule="exact"/>
        <w:ind w:left="0" w:firstLine="0" w:firstLineChars="0"/>
        <w:textAlignment w:val="baseline"/>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试卷由试题和答题纸组成；考生按试题要求在答题纸上现场设计。</w:t>
      </w:r>
    </w:p>
    <w:p>
      <w:pPr>
        <w:pStyle w:val="7"/>
        <w:adjustRightInd w:val="0"/>
        <w:spacing w:line="320" w:lineRule="exact"/>
        <w:ind w:left="0" w:firstLine="0" w:firstLineChars="0"/>
        <w:textAlignment w:val="baseline"/>
        <w:rPr>
          <w:rFonts w:cs="楷体" w:asciiTheme="majorEastAsia" w:hAnsiTheme="majorEastAsia" w:eastAsiaTheme="majorEastAsia"/>
          <w:b/>
          <w:sz w:val="24"/>
          <w:szCs w:val="24"/>
        </w:rPr>
      </w:pPr>
      <w:r>
        <w:rPr>
          <w:rFonts w:hint="eastAsia" w:cs="楷体" w:asciiTheme="majorEastAsia" w:hAnsiTheme="majorEastAsia" w:eastAsiaTheme="majorEastAsia"/>
          <w:b/>
          <w:sz w:val="24"/>
          <w:szCs w:val="24"/>
        </w:rPr>
        <w:t>（三）试卷内容结构（考试的内容比例及题型）</w:t>
      </w:r>
    </w:p>
    <w:p>
      <w:pPr>
        <w:adjustRightInd w:val="0"/>
        <w:spacing w:line="320" w:lineRule="exact"/>
        <w:ind w:left="0"/>
        <w:textAlignment w:val="baseline"/>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该初试科目结构为命题创作；试题内容以构成基础为主。</w:t>
      </w:r>
    </w:p>
    <w:p>
      <w:pPr>
        <w:adjustRightInd w:val="0"/>
        <w:spacing w:line="320" w:lineRule="exact"/>
        <w:ind w:left="0"/>
        <w:textAlignment w:val="baseline"/>
        <w:rPr>
          <w:rFonts w:cs="楷体" w:asciiTheme="majorEastAsia" w:hAnsiTheme="majorEastAsia" w:eastAsiaTheme="majorEastAsia"/>
          <w:b/>
          <w:sz w:val="24"/>
          <w:szCs w:val="24"/>
        </w:rPr>
      </w:pPr>
      <w:r>
        <w:rPr>
          <w:rFonts w:hint="eastAsia" w:cs="楷体" w:asciiTheme="majorEastAsia" w:hAnsiTheme="majorEastAsia" w:eastAsiaTheme="majorEastAsia"/>
          <w:b/>
          <w:sz w:val="24"/>
          <w:szCs w:val="24"/>
        </w:rPr>
        <w:t>二、考查目标（复习要求）</w:t>
      </w:r>
    </w:p>
    <w:p>
      <w:pPr>
        <w:adjustRightInd w:val="0"/>
        <w:spacing w:line="320" w:lineRule="exact"/>
        <w:ind w:left="0"/>
        <w:textAlignment w:val="baseline"/>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《设计基础》要求考生能够掌握本科阶段艺术设计方向主要基础课程（造型基础、平面构成、色彩构成、装饰表现、图形设计等）的设计原理和设计技法，可以运用点、线、面、色彩准确表达设计创意。</w:t>
      </w:r>
    </w:p>
    <w:p>
      <w:pPr>
        <w:adjustRightInd w:val="0"/>
        <w:spacing w:line="320" w:lineRule="exact"/>
        <w:ind w:left="0"/>
        <w:textAlignment w:val="baseline"/>
        <w:rPr>
          <w:rFonts w:cs="楷体" w:asciiTheme="majorEastAsia" w:hAnsiTheme="majorEastAsia" w:eastAsiaTheme="majorEastAsia"/>
          <w:b/>
          <w:sz w:val="24"/>
          <w:szCs w:val="24"/>
        </w:rPr>
      </w:pPr>
      <w:r>
        <w:rPr>
          <w:rFonts w:hint="eastAsia" w:cs="楷体" w:asciiTheme="majorEastAsia" w:hAnsiTheme="majorEastAsia" w:eastAsiaTheme="majorEastAsia"/>
          <w:b/>
          <w:sz w:val="24"/>
          <w:szCs w:val="24"/>
        </w:rPr>
        <w:t>三、考查范围或考试内容概要</w:t>
      </w:r>
    </w:p>
    <w:p>
      <w:pPr>
        <w:adjustRightInd w:val="0"/>
        <w:spacing w:line="320" w:lineRule="exact"/>
        <w:ind w:left="0"/>
        <w:textAlignment w:val="baseline"/>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该初试科目主要考察以下几方面的相关素质与技能</w:t>
      </w:r>
    </w:p>
    <w:p>
      <w:pPr>
        <w:adjustRightInd w:val="0"/>
        <w:spacing w:line="320" w:lineRule="exact"/>
        <w:ind w:left="0"/>
        <w:textAlignment w:val="baseline"/>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（一）造型基础</w:t>
      </w:r>
    </w:p>
    <w:p>
      <w:pPr>
        <w:adjustRightInd w:val="0"/>
        <w:spacing w:line="320" w:lineRule="exact"/>
        <w:ind w:left="0"/>
        <w:textAlignment w:val="baseline"/>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掌握《设计素描》和《设计色彩》课程的理论知识和造型方法。通过对形体比例尺度、</w:t>
      </w:r>
      <w:r>
        <w:fldChar w:fldCharType="begin"/>
      </w:r>
      <w:r>
        <w:instrText xml:space="preserve"> HYPERLINK "http://baike.baidu.com/subview/3188113/3188113.htm" \t "_blank" </w:instrText>
      </w:r>
      <w:r>
        <w:fldChar w:fldCharType="separate"/>
      </w:r>
      <w:r>
        <w:rPr>
          <w:rFonts w:hint="eastAsia" w:cs="楷体" w:asciiTheme="majorEastAsia" w:hAnsiTheme="majorEastAsia" w:eastAsiaTheme="majorEastAsia"/>
          <w:sz w:val="24"/>
          <w:szCs w:val="24"/>
        </w:rPr>
        <w:t>透视规律</w:t>
      </w:r>
      <w:r>
        <w:rPr>
          <w:rFonts w:hint="eastAsia" w:cs="楷体" w:asciiTheme="majorEastAsia" w:hAnsiTheme="majorEastAsia" w:eastAsiaTheme="majorEastAsia"/>
          <w:sz w:val="24"/>
          <w:szCs w:val="24"/>
        </w:rPr>
        <w:fldChar w:fldCharType="end"/>
      </w:r>
      <w:r>
        <w:rPr>
          <w:rFonts w:hint="eastAsia" w:cs="楷体" w:asciiTheme="majorEastAsia" w:hAnsiTheme="majorEastAsia" w:eastAsiaTheme="majorEastAsia"/>
          <w:sz w:val="24"/>
          <w:szCs w:val="24"/>
        </w:rPr>
        <w:t>、三维空间观念以及形体的内部结构剖析等方面的理解，对形象进行写实、变形、变色、变空间纬度、意象化表现等设计处理，设计出新的视觉形象。</w:t>
      </w:r>
    </w:p>
    <w:p>
      <w:pPr>
        <w:adjustRightInd w:val="0"/>
        <w:spacing w:line="320" w:lineRule="exact"/>
        <w:ind w:left="0"/>
        <w:textAlignment w:val="baseline"/>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要求考生准确理解试题要素，使用铅笔、炭笔、黑水笔、马克笔、水粉颜料等绘画工具，选择适合自己的表现技法进行表现和刻划。</w:t>
      </w:r>
    </w:p>
    <w:p>
      <w:pPr>
        <w:adjustRightInd w:val="0"/>
        <w:spacing w:line="320" w:lineRule="exact"/>
        <w:ind w:left="0"/>
        <w:textAlignment w:val="baseline"/>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（二）构成基础</w:t>
      </w:r>
    </w:p>
    <w:p>
      <w:pPr>
        <w:adjustRightInd w:val="0"/>
        <w:spacing w:line="320" w:lineRule="exact"/>
        <w:ind w:left="0"/>
        <w:textAlignment w:val="baseline"/>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掌握《平面构成》和《色彩构成》的理论知识和构成方法。能灵活运用形式美法则，在二次元的平面上，从点、线、面及形态、空间、心理等构成艺术的基本要素入手，按照美的视觉效果，力学的原理，进行编排和组合，以理性和逻辑推理来创造排列形象。通过技法表现，准确表达设计主题。</w:t>
      </w:r>
    </w:p>
    <w:p>
      <w:pPr>
        <w:adjustRightInd w:val="0"/>
        <w:spacing w:line="320" w:lineRule="exact"/>
        <w:ind w:left="0"/>
        <w:textAlignment w:val="baseline"/>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 xml:space="preserve">   （三）图形创意</w:t>
      </w:r>
    </w:p>
    <w:p>
      <w:pPr>
        <w:adjustRightInd w:val="0"/>
        <w:spacing w:line="320" w:lineRule="exact"/>
        <w:ind w:left="0"/>
        <w:textAlignment w:val="baseline"/>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掌握《图形创意》课程的理论知识和设计手法。了解和掌握图形设计的概念，明确图形设计的原理，具有图形想象思维能力，能运用联想进行创意，掌握图形的基本表现形式和语言元素的运用。通过分析、思考，寻求最能够引发观者情感共鸣的触发点，采用图形设计的方法来表达符合主题的创造性思维，将设计思想可视化。</w:t>
      </w:r>
    </w:p>
    <w:p>
      <w:pPr>
        <w:adjustRightInd w:val="0"/>
        <w:spacing w:line="320" w:lineRule="exact"/>
        <w:ind w:left="0"/>
        <w:textAlignment w:val="baseline"/>
        <w:rPr>
          <w:rFonts w:cs="楷体" w:asciiTheme="majorEastAsia" w:hAnsiTheme="majorEastAsia" w:eastAsiaTheme="majorEastAsia"/>
          <w:sz w:val="24"/>
          <w:szCs w:val="24"/>
        </w:rPr>
      </w:pPr>
      <w:r>
        <w:rPr>
          <w:rFonts w:hint="eastAsia" w:cs="楷体" w:asciiTheme="majorEastAsia" w:hAnsiTheme="majorEastAsia" w:eastAsiaTheme="majorEastAsia"/>
          <w:b/>
          <w:sz w:val="24"/>
          <w:szCs w:val="24"/>
        </w:rPr>
        <w:t>参考教材</w:t>
      </w:r>
      <w:r>
        <w:rPr>
          <w:rFonts w:hint="eastAsia" w:cs="楷体" w:asciiTheme="majorEastAsia" w:hAnsiTheme="majorEastAsia" w:eastAsiaTheme="majorEastAsia"/>
          <w:sz w:val="24"/>
          <w:szCs w:val="24"/>
        </w:rPr>
        <w:t>：无</w:t>
      </w:r>
    </w:p>
    <w:p>
      <w:pPr>
        <w:adjustRightInd w:val="0"/>
        <w:spacing w:line="320" w:lineRule="exact"/>
        <w:ind w:left="0"/>
        <w:textAlignment w:val="baseline"/>
        <w:rPr>
          <w:rFonts w:cs="楷体" w:asciiTheme="majorEastAsia" w:hAnsiTheme="majorEastAsia" w:eastAsiaTheme="majorEastAsia"/>
          <w:b/>
          <w:sz w:val="24"/>
          <w:szCs w:val="24"/>
        </w:rPr>
      </w:pPr>
      <w:r>
        <w:rPr>
          <w:rFonts w:hint="eastAsia" w:cs="楷体" w:asciiTheme="majorEastAsia" w:hAnsiTheme="majorEastAsia" w:eastAsiaTheme="majorEastAsia"/>
          <w:b/>
          <w:sz w:val="24"/>
          <w:szCs w:val="24"/>
        </w:rPr>
        <w:t>四、样卷</w:t>
      </w:r>
    </w:p>
    <w:p>
      <w:pPr>
        <w:adjustRightInd w:val="0"/>
        <w:spacing w:line="320" w:lineRule="exact"/>
        <w:ind w:left="0"/>
        <w:textAlignment w:val="baseline"/>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根据你平时对生活的观察，设计一副以“水”为元素的创意图形，可以配备其他景物为背景，达到满意效果。</w:t>
      </w:r>
    </w:p>
    <w:p>
      <w:pPr>
        <w:adjustRightInd w:val="0"/>
        <w:spacing w:line="320" w:lineRule="exact"/>
        <w:ind w:left="0"/>
        <w:textAlignment w:val="baseline"/>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 xml:space="preserve">     要求：</w:t>
      </w:r>
      <w:r>
        <w:rPr>
          <w:rFonts w:hint="eastAsia" w:cs="楷体" w:asciiTheme="majorEastAsia" w:hAnsiTheme="majorEastAsia" w:eastAsiaTheme="majorEastAsia"/>
          <w:sz w:val="24"/>
          <w:szCs w:val="24"/>
        </w:rPr>
        <w:fldChar w:fldCharType="begin"/>
      </w:r>
      <w:r>
        <w:rPr>
          <w:rFonts w:hint="eastAsia" w:cs="楷体" w:asciiTheme="majorEastAsia" w:hAnsiTheme="majorEastAsia" w:eastAsiaTheme="majorEastAsia"/>
          <w:sz w:val="24"/>
          <w:szCs w:val="24"/>
        </w:rPr>
        <w:instrText xml:space="preserve"> eq \o\ac(</w:instrText>
      </w:r>
      <w:r>
        <w:rPr>
          <w:rFonts w:hint="eastAsia" w:cs="楷体" w:asciiTheme="majorEastAsia" w:hAnsiTheme="majorEastAsia" w:eastAsiaTheme="majorEastAsia"/>
          <w:position w:val="-5"/>
          <w:sz w:val="24"/>
          <w:szCs w:val="24"/>
        </w:rPr>
        <w:instrText xml:space="preserve">○</w:instrText>
      </w:r>
      <w:r>
        <w:rPr>
          <w:rFonts w:hint="eastAsia" w:cs="楷体" w:asciiTheme="majorEastAsia" w:hAnsiTheme="majorEastAsia" w:eastAsiaTheme="majorEastAsia"/>
          <w:sz w:val="24"/>
          <w:szCs w:val="24"/>
        </w:rPr>
        <w:instrText xml:space="preserve">,1)</w:instrText>
      </w:r>
      <w:r>
        <w:rPr>
          <w:rFonts w:hint="eastAsia" w:cs="楷体" w:asciiTheme="majorEastAsia" w:hAnsiTheme="majorEastAsia" w:eastAsiaTheme="majorEastAsia"/>
          <w:sz w:val="24"/>
          <w:szCs w:val="24"/>
        </w:rPr>
        <w:fldChar w:fldCharType="end"/>
      </w:r>
      <w:r>
        <w:rPr>
          <w:rFonts w:hint="eastAsia" w:cs="楷体" w:asciiTheme="majorEastAsia" w:hAnsiTheme="majorEastAsia" w:eastAsiaTheme="majorEastAsia"/>
          <w:sz w:val="24"/>
          <w:szCs w:val="24"/>
        </w:rPr>
        <w:t>突出“水”的文化元素，发挥主观能动性。</w:t>
      </w:r>
    </w:p>
    <w:p>
      <w:pPr>
        <w:adjustRightInd w:val="0"/>
        <w:spacing w:line="320" w:lineRule="exact"/>
        <w:ind w:left="0"/>
        <w:textAlignment w:val="baseline"/>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 xml:space="preserve">           </w:t>
      </w:r>
      <w:r>
        <w:rPr>
          <w:rFonts w:hint="eastAsia" w:cs="楷体" w:asciiTheme="majorEastAsia" w:hAnsiTheme="majorEastAsia" w:eastAsiaTheme="majorEastAsia"/>
          <w:sz w:val="24"/>
          <w:szCs w:val="24"/>
        </w:rPr>
        <w:fldChar w:fldCharType="begin"/>
      </w:r>
      <w:r>
        <w:rPr>
          <w:rFonts w:hint="eastAsia" w:cs="楷体" w:asciiTheme="majorEastAsia" w:hAnsiTheme="majorEastAsia" w:eastAsiaTheme="majorEastAsia"/>
          <w:sz w:val="24"/>
          <w:szCs w:val="24"/>
        </w:rPr>
        <w:instrText xml:space="preserve"> eq \o\ac(</w:instrText>
      </w:r>
      <w:r>
        <w:rPr>
          <w:rFonts w:hint="eastAsia" w:cs="楷体" w:asciiTheme="majorEastAsia" w:hAnsiTheme="majorEastAsia" w:eastAsiaTheme="majorEastAsia"/>
          <w:position w:val="-5"/>
          <w:sz w:val="24"/>
          <w:szCs w:val="24"/>
        </w:rPr>
        <w:instrText xml:space="preserve">○</w:instrText>
      </w:r>
      <w:r>
        <w:rPr>
          <w:rFonts w:hint="eastAsia" w:cs="楷体" w:asciiTheme="majorEastAsia" w:hAnsiTheme="majorEastAsia" w:eastAsiaTheme="majorEastAsia"/>
          <w:sz w:val="24"/>
          <w:szCs w:val="24"/>
        </w:rPr>
        <w:instrText xml:space="preserve">,2)</w:instrText>
      </w:r>
      <w:r>
        <w:rPr>
          <w:rFonts w:hint="eastAsia" w:cs="楷体" w:asciiTheme="majorEastAsia" w:hAnsiTheme="majorEastAsia" w:eastAsiaTheme="majorEastAsia"/>
          <w:sz w:val="24"/>
          <w:szCs w:val="24"/>
        </w:rPr>
        <w:fldChar w:fldCharType="end"/>
      </w:r>
      <w:r>
        <w:rPr>
          <w:rFonts w:hint="eastAsia" w:cs="楷体" w:asciiTheme="majorEastAsia" w:hAnsiTheme="majorEastAsia" w:eastAsiaTheme="majorEastAsia"/>
          <w:sz w:val="24"/>
          <w:szCs w:val="24"/>
        </w:rPr>
        <w:t>色彩及表现手法不限。</w:t>
      </w:r>
    </w:p>
    <w:p>
      <w:pPr>
        <w:adjustRightInd w:val="0"/>
        <w:spacing w:line="320" w:lineRule="exact"/>
        <w:ind w:left="0"/>
        <w:textAlignment w:val="baseline"/>
        <w:rPr>
          <w:rFonts w:cs="楷体" w:asciiTheme="majorEastAsia" w:hAnsiTheme="majorEastAsia" w:eastAsiaTheme="majorEastAsia"/>
          <w:sz w:val="24"/>
          <w:szCs w:val="24"/>
        </w:rPr>
      </w:pPr>
      <w:r>
        <w:rPr>
          <w:rFonts w:hint="eastAsia" w:cs="楷体" w:asciiTheme="majorEastAsia" w:hAnsiTheme="majorEastAsia" w:eastAsiaTheme="majorEastAsia"/>
          <w:sz w:val="24"/>
          <w:szCs w:val="24"/>
        </w:rPr>
        <w:t xml:space="preserve">           </w:t>
      </w:r>
      <w:r>
        <w:rPr>
          <w:rFonts w:hint="eastAsia" w:cs="楷体" w:asciiTheme="majorEastAsia" w:hAnsiTheme="majorEastAsia" w:eastAsiaTheme="majorEastAsia"/>
          <w:sz w:val="24"/>
          <w:szCs w:val="24"/>
        </w:rPr>
        <w:fldChar w:fldCharType="begin"/>
      </w:r>
      <w:r>
        <w:rPr>
          <w:rFonts w:hint="eastAsia" w:cs="楷体" w:asciiTheme="majorEastAsia" w:hAnsiTheme="majorEastAsia" w:eastAsiaTheme="majorEastAsia"/>
          <w:sz w:val="24"/>
          <w:szCs w:val="24"/>
        </w:rPr>
        <w:instrText xml:space="preserve"> eq \o\ac(</w:instrText>
      </w:r>
      <w:r>
        <w:rPr>
          <w:rFonts w:hint="eastAsia" w:cs="楷体" w:asciiTheme="majorEastAsia" w:hAnsiTheme="majorEastAsia" w:eastAsiaTheme="majorEastAsia"/>
          <w:position w:val="-5"/>
          <w:sz w:val="24"/>
          <w:szCs w:val="24"/>
        </w:rPr>
        <w:instrText xml:space="preserve">○</w:instrText>
      </w:r>
      <w:r>
        <w:rPr>
          <w:rFonts w:hint="eastAsia" w:cs="楷体" w:asciiTheme="majorEastAsia" w:hAnsiTheme="majorEastAsia" w:eastAsiaTheme="majorEastAsia"/>
          <w:sz w:val="24"/>
          <w:szCs w:val="24"/>
        </w:rPr>
        <w:instrText xml:space="preserve">,3)</w:instrText>
      </w:r>
      <w:r>
        <w:rPr>
          <w:rFonts w:hint="eastAsia" w:cs="楷体" w:asciiTheme="majorEastAsia" w:hAnsiTheme="majorEastAsia" w:eastAsiaTheme="majorEastAsia"/>
          <w:sz w:val="24"/>
          <w:szCs w:val="24"/>
        </w:rPr>
        <w:fldChar w:fldCharType="end"/>
      </w:r>
      <w:r>
        <w:rPr>
          <w:rFonts w:hint="eastAsia" w:cs="楷体" w:asciiTheme="majorEastAsia" w:hAnsiTheme="majorEastAsia" w:eastAsiaTheme="majorEastAsia"/>
          <w:sz w:val="24"/>
          <w:szCs w:val="24"/>
        </w:rPr>
        <w:t>8开绘图纸，设计尺寸：300cm × 350cm。</w:t>
      </w:r>
    </w:p>
    <w:p>
      <w:pPr>
        <w:adjustRightInd w:val="0"/>
        <w:spacing w:line="320" w:lineRule="exact"/>
        <w:ind w:left="0"/>
        <w:textAlignment w:val="baseline"/>
        <w:rPr>
          <w:rFonts w:ascii="楷体" w:hAnsi="楷体" w:eastAsia="楷体" w:cs="楷体"/>
          <w:sz w:val="28"/>
          <w:szCs w:val="28"/>
        </w:rPr>
      </w:pPr>
      <w:r>
        <w:rPr>
          <w:rFonts w:hint="eastAsia" w:cs="楷体" w:asciiTheme="majorEastAsia" w:hAnsiTheme="majorEastAsia" w:eastAsiaTheme="majorEastAsia"/>
          <w:sz w:val="24"/>
          <w:szCs w:val="24"/>
        </w:rPr>
        <w:t xml:space="preserve">           </w:t>
      </w:r>
      <w:r>
        <w:rPr>
          <w:rFonts w:hint="eastAsia" w:cs="楷体" w:asciiTheme="majorEastAsia" w:hAnsiTheme="majorEastAsia" w:eastAsiaTheme="majorEastAsia"/>
          <w:sz w:val="24"/>
          <w:szCs w:val="24"/>
        </w:rPr>
        <w:fldChar w:fldCharType="begin"/>
      </w:r>
      <w:r>
        <w:rPr>
          <w:rFonts w:hint="eastAsia" w:cs="楷体" w:asciiTheme="majorEastAsia" w:hAnsiTheme="majorEastAsia" w:eastAsiaTheme="majorEastAsia"/>
          <w:sz w:val="24"/>
          <w:szCs w:val="24"/>
        </w:rPr>
        <w:instrText xml:space="preserve"> eq \o\ac(</w:instrText>
      </w:r>
      <w:r>
        <w:rPr>
          <w:rFonts w:hint="eastAsia" w:cs="楷体" w:asciiTheme="majorEastAsia" w:hAnsiTheme="majorEastAsia" w:eastAsiaTheme="majorEastAsia"/>
          <w:position w:val="-5"/>
          <w:sz w:val="24"/>
          <w:szCs w:val="24"/>
        </w:rPr>
        <w:instrText xml:space="preserve">○</w:instrText>
      </w:r>
      <w:r>
        <w:rPr>
          <w:rFonts w:hint="eastAsia" w:cs="楷体" w:asciiTheme="majorEastAsia" w:hAnsiTheme="majorEastAsia" w:eastAsiaTheme="majorEastAsia"/>
          <w:sz w:val="24"/>
          <w:szCs w:val="24"/>
        </w:rPr>
        <w:instrText xml:space="preserve">,4)</w:instrText>
      </w:r>
      <w:r>
        <w:rPr>
          <w:rFonts w:hint="eastAsia" w:cs="楷体" w:asciiTheme="majorEastAsia" w:hAnsiTheme="majorEastAsia" w:eastAsiaTheme="majorEastAsia"/>
          <w:sz w:val="24"/>
          <w:szCs w:val="24"/>
        </w:rPr>
        <w:fldChar w:fldCharType="end"/>
      </w:r>
      <w:r>
        <w:rPr>
          <w:rFonts w:hint="eastAsia" w:cs="楷体" w:asciiTheme="majorEastAsia" w:hAnsiTheme="majorEastAsia" w:eastAsiaTheme="majorEastAsia"/>
          <w:sz w:val="24"/>
          <w:szCs w:val="24"/>
        </w:rPr>
        <w:t>撰写200字的设计说明。</w:t>
      </w:r>
    </w:p>
    <w:p>
      <w:pPr>
        <w:ind w:left="0"/>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ascii="楷体" w:hAnsi="楷体" w:eastAsia="楷体" w:cs="楷体"/>
          <w:bCs/>
          <w:color w:val="000000"/>
          <w:sz w:val="32"/>
          <w:szCs w:val="32"/>
          <w:highlight w:val="yellow"/>
        </w:rPr>
      </w:pPr>
      <w:r>
        <w:rPr>
          <w:rFonts w:hint="eastAsia" w:ascii="楷体" w:hAnsi="楷体" w:eastAsia="楷体"/>
          <w:color w:val="000000"/>
          <w:sz w:val="32"/>
          <w:highlight w:val="yellow"/>
        </w:rPr>
        <w:t>加试科目名称：</w:t>
      </w:r>
      <w:r>
        <w:rPr>
          <w:rFonts w:hint="eastAsia" w:ascii="楷体" w:hAnsi="楷体" w:eastAsia="楷体" w:cs="楷体"/>
          <w:sz w:val="28"/>
          <w:szCs w:val="18"/>
          <w:highlight w:val="yellow"/>
        </w:rPr>
        <w:t>1、美术基础Ⅰ（速写）</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一、考试形式与试卷结构</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（一）试卷满分及考试时间</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本试卷满分为100分，考试时间为30分钟。</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（二）答题方式</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答题方式现场操作。</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试卷由试题和绘画纸组成；考生按要求在画纸上作画。</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（三）试卷内容结构</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该科目结构为命题速写创作；试题内容以人物速写为主。</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二、考查目标与复习要求</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考察考生的基础训练成果及基础造型能力。要求考生掌握速写的基本技能和美学原理，能在较短时间内就某一特定选题进行快速描绘，并通过一定的形式美感表现完成。</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三、考试内容说明</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该初试科目主要考察以下几方面的相关素质和技能：</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 xml:space="preserve">（一）考生的基础造型能力。    </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（二）考生对特定对象的观察、记忆能力。</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（三）考生的艺术语言表达能力。</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参考教材或主要参考书：</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无参考书目</w:t>
      </w:r>
    </w:p>
    <w:p>
      <w:pPr>
        <w:adjustRightInd w:val="0"/>
        <w:spacing w:line="320" w:lineRule="exact"/>
        <w:ind w:left="0" w:hanging="10"/>
        <w:textAlignment w:val="baseline"/>
        <w:rPr>
          <w:rFonts w:eastAsia="宋体" w:cs="宋体"/>
          <w:b/>
          <w:sz w:val="24"/>
          <w:szCs w:val="24"/>
        </w:rPr>
      </w:pPr>
      <w:r>
        <w:rPr>
          <w:rFonts w:hint="eastAsia" w:eastAsia="宋体" w:cs="宋体"/>
          <w:b/>
          <w:sz w:val="24"/>
          <w:szCs w:val="24"/>
        </w:rPr>
        <w:t>四、样卷</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 xml:space="preserve">题目：站姿或坐姿人物全身速写一幅（自选） </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考生自备：</w:t>
      </w:r>
    </w:p>
    <w:p>
      <w:pPr>
        <w:tabs>
          <w:tab w:val="left" w:pos="585"/>
        </w:tabs>
        <w:adjustRightInd w:val="0"/>
        <w:spacing w:line="320" w:lineRule="exact"/>
        <w:ind w:left="0"/>
        <w:textAlignment w:val="baseline"/>
        <w:rPr>
          <w:rFonts w:eastAsia="宋体" w:cs="宋体"/>
          <w:sz w:val="24"/>
          <w:szCs w:val="24"/>
        </w:rPr>
      </w:pPr>
      <w:r>
        <w:rPr>
          <w:rFonts w:hint="eastAsia" w:eastAsia="宋体" w:cs="宋体"/>
          <w:sz w:val="24"/>
          <w:szCs w:val="24"/>
        </w:rPr>
        <w:t>1.画笔、画板、橡皮、透明胶、削笔刀、图钉等绘画用品。</w:t>
      </w:r>
    </w:p>
    <w:p>
      <w:pPr>
        <w:tabs>
          <w:tab w:val="left" w:pos="585"/>
        </w:tabs>
        <w:adjustRightInd w:val="0"/>
        <w:spacing w:line="320" w:lineRule="exact"/>
        <w:ind w:left="0"/>
        <w:textAlignment w:val="baseline"/>
        <w:rPr>
          <w:rFonts w:eastAsia="宋体" w:cs="宋体"/>
          <w:sz w:val="24"/>
          <w:szCs w:val="24"/>
        </w:rPr>
      </w:pPr>
      <w:r>
        <w:rPr>
          <w:rFonts w:hint="eastAsia" w:eastAsia="宋体" w:cs="宋体"/>
          <w:sz w:val="24"/>
          <w:szCs w:val="24"/>
        </w:rPr>
        <w:t>2.标准8开素描纸每人1张作为试卷纸。（考生可多带一两张备用）</w:t>
      </w:r>
    </w:p>
    <w:p>
      <w:pPr>
        <w:tabs>
          <w:tab w:val="left" w:pos="585"/>
        </w:tabs>
        <w:adjustRightInd w:val="0"/>
        <w:spacing w:line="320" w:lineRule="exact"/>
        <w:ind w:left="0"/>
        <w:textAlignment w:val="baseline"/>
        <w:rPr>
          <w:rFonts w:eastAsia="宋体" w:cs="宋体"/>
          <w:sz w:val="24"/>
          <w:szCs w:val="24"/>
        </w:rPr>
      </w:pPr>
      <w:r>
        <w:rPr>
          <w:rFonts w:hint="eastAsia" w:eastAsia="宋体" w:cs="宋体"/>
          <w:sz w:val="24"/>
          <w:szCs w:val="24"/>
        </w:rPr>
        <w:t>3.不带画架。</w:t>
      </w:r>
    </w:p>
    <w:p>
      <w:pPr>
        <w:adjustRightInd w:val="0"/>
        <w:spacing w:line="320" w:lineRule="exact"/>
        <w:ind w:left="0" w:hanging="10"/>
        <w:textAlignment w:val="baseline"/>
        <w:rPr>
          <w:rFonts w:eastAsia="宋体" w:cs="宋体"/>
          <w:sz w:val="24"/>
          <w:szCs w:val="24"/>
        </w:rPr>
      </w:pPr>
      <w:r>
        <w:rPr>
          <w:rFonts w:hint="eastAsia" w:eastAsia="宋体" w:cs="宋体"/>
          <w:sz w:val="24"/>
          <w:szCs w:val="24"/>
        </w:rPr>
        <w:t>考试要求：</w:t>
      </w:r>
    </w:p>
    <w:p>
      <w:pPr>
        <w:tabs>
          <w:tab w:val="left" w:pos="690"/>
        </w:tabs>
        <w:adjustRightInd w:val="0"/>
        <w:spacing w:line="320" w:lineRule="exact"/>
        <w:ind w:left="0"/>
        <w:textAlignment w:val="baseline"/>
        <w:rPr>
          <w:rFonts w:eastAsia="宋体" w:cs="宋体"/>
          <w:sz w:val="24"/>
          <w:szCs w:val="24"/>
        </w:rPr>
      </w:pPr>
      <w:r>
        <w:rPr>
          <w:rFonts w:hint="eastAsia" w:eastAsia="宋体" w:cs="宋体"/>
          <w:sz w:val="24"/>
          <w:szCs w:val="24"/>
        </w:rPr>
        <w:t>1.考生不得携带任何图片资料进行考试。</w:t>
      </w:r>
    </w:p>
    <w:p>
      <w:pPr>
        <w:pStyle w:val="8"/>
        <w:tabs>
          <w:tab w:val="left" w:pos="690"/>
        </w:tabs>
        <w:adjustRightInd w:val="0"/>
        <w:spacing w:line="320" w:lineRule="exact"/>
        <w:ind w:left="0" w:firstLine="0" w:firstLineChars="0"/>
        <w:textAlignment w:val="baseline"/>
        <w:rPr>
          <w:rFonts w:eastAsia="宋体" w:cs="宋体"/>
          <w:sz w:val="24"/>
          <w:szCs w:val="24"/>
        </w:rPr>
      </w:pPr>
      <w:r>
        <w:rPr>
          <w:rFonts w:hint="eastAsia" w:eastAsia="宋体" w:cs="宋体"/>
          <w:sz w:val="24"/>
          <w:szCs w:val="24"/>
        </w:rPr>
        <w:t>2.工具不限、角度不限、表现形式不限。</w:t>
      </w:r>
    </w:p>
    <w:p>
      <w:pPr>
        <w:spacing w:line="360" w:lineRule="auto"/>
        <w:rPr>
          <w:rFonts w:eastAsia="宋体" w:cs="宋体"/>
          <w:b/>
          <w:color w:val="000000"/>
          <w:sz w:val="24"/>
          <w:szCs w:val="24"/>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hint="eastAsia" w:ascii="楷体" w:hAnsi="楷体" w:eastAsia="楷体"/>
          <w:color w:val="000000"/>
          <w:sz w:val="32"/>
          <w:highlight w:val="yellow"/>
        </w:rPr>
      </w:pPr>
    </w:p>
    <w:p>
      <w:pPr>
        <w:spacing w:line="360" w:lineRule="auto"/>
        <w:ind w:hanging="5632" w:hangingChars="1760"/>
        <w:rPr>
          <w:rFonts w:ascii="楷体" w:hAnsi="楷体" w:eastAsia="楷体"/>
          <w:color w:val="000000"/>
          <w:sz w:val="32"/>
          <w:highlight w:val="yellow"/>
        </w:rPr>
      </w:pPr>
      <w:r>
        <w:rPr>
          <w:rFonts w:hint="eastAsia" w:ascii="楷体" w:hAnsi="楷体" w:eastAsia="楷体"/>
          <w:color w:val="000000"/>
          <w:sz w:val="32"/>
          <w:highlight w:val="yellow"/>
        </w:rPr>
        <w:t>加试科目名称：2、美术基础Ⅱ（色彩）</w:t>
      </w:r>
    </w:p>
    <w:p>
      <w:pPr>
        <w:tabs>
          <w:tab w:val="left" w:pos="0"/>
        </w:tabs>
        <w:adjustRightInd w:val="0"/>
        <w:spacing w:line="320" w:lineRule="exact"/>
        <w:ind w:left="12" w:hanging="12" w:hangingChars="5"/>
        <w:textAlignment w:val="baseline"/>
        <w:rPr>
          <w:rFonts w:eastAsia="宋体" w:cs="宋体"/>
          <w:b/>
          <w:sz w:val="24"/>
          <w:szCs w:val="24"/>
        </w:rPr>
      </w:pPr>
      <w:r>
        <w:rPr>
          <w:rFonts w:hint="eastAsia" w:eastAsia="宋体" w:cs="宋体"/>
          <w:b/>
          <w:sz w:val="24"/>
          <w:szCs w:val="24"/>
        </w:rPr>
        <w:t>一、考试形式与试卷结构</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（一）试卷满分及考试时间</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本试卷满分为100分，考试时间为90分钟。</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（二）答题方式</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答题方式现场操作。</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试卷由试题和绘画纸组成；考生按要求在画纸上作画。</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（三）试卷内容结构</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该科目结构为命题色彩创作；试题内容以人物或风景为主。</w:t>
      </w:r>
    </w:p>
    <w:p>
      <w:pPr>
        <w:tabs>
          <w:tab w:val="left" w:pos="0"/>
        </w:tabs>
        <w:adjustRightInd w:val="0"/>
        <w:spacing w:line="320" w:lineRule="exact"/>
        <w:ind w:left="12" w:hanging="12" w:hangingChars="5"/>
        <w:textAlignment w:val="baseline"/>
        <w:rPr>
          <w:rFonts w:eastAsia="宋体" w:cs="宋体"/>
          <w:b/>
          <w:sz w:val="24"/>
          <w:szCs w:val="24"/>
        </w:rPr>
      </w:pPr>
      <w:r>
        <w:rPr>
          <w:rFonts w:hint="eastAsia" w:eastAsia="宋体" w:cs="宋体"/>
          <w:b/>
          <w:sz w:val="24"/>
          <w:szCs w:val="24"/>
        </w:rPr>
        <w:t>二、考查目标与复习要求</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考察考生的色彩造型能力和色彩应用能力。要求考生掌握色彩的基本原理和造型手段，能针对某一特定选题展开想象和塑造，并通过一定的形式美感表现完成。</w:t>
      </w:r>
    </w:p>
    <w:p>
      <w:pPr>
        <w:tabs>
          <w:tab w:val="left" w:pos="0"/>
        </w:tabs>
        <w:adjustRightInd w:val="0"/>
        <w:spacing w:line="320" w:lineRule="exact"/>
        <w:ind w:left="12" w:hanging="12" w:hangingChars="5"/>
        <w:textAlignment w:val="baseline"/>
        <w:rPr>
          <w:rFonts w:eastAsia="宋体" w:cs="宋体"/>
          <w:b/>
          <w:sz w:val="24"/>
          <w:szCs w:val="24"/>
        </w:rPr>
      </w:pPr>
      <w:r>
        <w:rPr>
          <w:rFonts w:hint="eastAsia" w:eastAsia="宋体" w:cs="宋体"/>
          <w:b/>
          <w:sz w:val="24"/>
          <w:szCs w:val="24"/>
        </w:rPr>
        <w:t>三、考试内容说明</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该科目主要考察以下几方面的相关素质和技能：</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 xml:space="preserve">（一）考生对色彩原理的理解和认知度。    </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（二）考生对色彩的感受和应用能力。</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（三）考生对色彩造型、艺术表现的掌握度。</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参考教材或主要参考书：</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无参考书目</w:t>
      </w:r>
    </w:p>
    <w:p>
      <w:pPr>
        <w:tabs>
          <w:tab w:val="left" w:pos="0"/>
        </w:tabs>
        <w:adjustRightInd w:val="0"/>
        <w:spacing w:line="320" w:lineRule="exact"/>
        <w:ind w:left="12" w:hanging="12" w:hangingChars="5"/>
        <w:textAlignment w:val="baseline"/>
        <w:rPr>
          <w:rFonts w:eastAsia="宋体" w:cs="宋体"/>
          <w:b/>
          <w:sz w:val="24"/>
          <w:szCs w:val="24"/>
        </w:rPr>
      </w:pPr>
      <w:r>
        <w:rPr>
          <w:rFonts w:hint="eastAsia" w:eastAsia="宋体" w:cs="宋体"/>
          <w:b/>
          <w:sz w:val="24"/>
          <w:szCs w:val="24"/>
        </w:rPr>
        <w:t>四、样卷</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 xml:space="preserve">题目：色彩人物肖像或色彩风景一幅（自选） </w:t>
      </w: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考生自备：</w:t>
      </w:r>
    </w:p>
    <w:p>
      <w:pPr>
        <w:tabs>
          <w:tab w:val="left" w:pos="0"/>
        </w:tabs>
        <w:adjustRightInd w:val="0"/>
        <w:spacing w:line="320" w:lineRule="exact"/>
        <w:ind w:left="2"/>
        <w:textAlignment w:val="baseline"/>
        <w:rPr>
          <w:rFonts w:eastAsia="宋体" w:cs="宋体"/>
          <w:sz w:val="24"/>
          <w:szCs w:val="24"/>
        </w:rPr>
      </w:pPr>
      <w:r>
        <w:rPr>
          <w:rFonts w:hint="eastAsia" w:eastAsia="宋体" w:cs="宋体"/>
          <w:sz w:val="24"/>
          <w:szCs w:val="24"/>
        </w:rPr>
        <w:t>1.画笔、颜料、画板、橡皮、透明胶、削笔刀、图钉等绘画用品。</w:t>
      </w:r>
    </w:p>
    <w:p>
      <w:pPr>
        <w:tabs>
          <w:tab w:val="left" w:pos="0"/>
        </w:tabs>
        <w:adjustRightInd w:val="0"/>
        <w:spacing w:line="320" w:lineRule="exact"/>
        <w:ind w:left="2"/>
        <w:textAlignment w:val="baseline"/>
        <w:rPr>
          <w:rFonts w:eastAsia="宋体" w:cs="宋体"/>
          <w:sz w:val="24"/>
          <w:szCs w:val="24"/>
        </w:rPr>
      </w:pPr>
      <w:r>
        <w:rPr>
          <w:rFonts w:hint="eastAsia" w:eastAsia="宋体" w:cs="宋体"/>
          <w:sz w:val="24"/>
          <w:szCs w:val="24"/>
        </w:rPr>
        <w:t>2.标准8开色彩纸每人1张作为试卷纸。（考生可多带一两张备用）</w:t>
      </w:r>
    </w:p>
    <w:p>
      <w:pPr>
        <w:tabs>
          <w:tab w:val="left" w:pos="0"/>
        </w:tabs>
        <w:adjustRightInd w:val="0"/>
        <w:spacing w:line="320" w:lineRule="exact"/>
        <w:ind w:left="2"/>
        <w:textAlignment w:val="baseline"/>
        <w:rPr>
          <w:rFonts w:eastAsia="宋体" w:cs="宋体"/>
          <w:sz w:val="24"/>
          <w:szCs w:val="24"/>
        </w:rPr>
      </w:pPr>
      <w:r>
        <w:rPr>
          <w:rFonts w:hint="eastAsia" w:eastAsia="宋体" w:cs="宋体"/>
          <w:sz w:val="24"/>
          <w:szCs w:val="24"/>
        </w:rPr>
        <w:t>3.不带画架。</w:t>
      </w:r>
    </w:p>
    <w:p>
      <w:pPr>
        <w:tabs>
          <w:tab w:val="left" w:pos="0"/>
          <w:tab w:val="left" w:pos="585"/>
        </w:tabs>
        <w:adjustRightInd w:val="0"/>
        <w:spacing w:line="320" w:lineRule="exact"/>
        <w:ind w:left="12" w:hanging="12" w:hangingChars="5"/>
        <w:textAlignment w:val="baseline"/>
        <w:rPr>
          <w:rFonts w:eastAsia="宋体" w:cs="宋体"/>
          <w:sz w:val="24"/>
          <w:szCs w:val="24"/>
        </w:rPr>
      </w:pPr>
    </w:p>
    <w:p>
      <w:pPr>
        <w:tabs>
          <w:tab w:val="left" w:pos="0"/>
        </w:tabs>
        <w:adjustRightInd w:val="0"/>
        <w:spacing w:line="320" w:lineRule="exact"/>
        <w:ind w:left="12" w:hanging="12" w:hangingChars="5"/>
        <w:textAlignment w:val="baseline"/>
        <w:rPr>
          <w:rFonts w:eastAsia="宋体" w:cs="宋体"/>
          <w:sz w:val="24"/>
          <w:szCs w:val="24"/>
        </w:rPr>
      </w:pPr>
      <w:r>
        <w:rPr>
          <w:rFonts w:hint="eastAsia" w:eastAsia="宋体" w:cs="宋体"/>
          <w:sz w:val="24"/>
          <w:szCs w:val="24"/>
        </w:rPr>
        <w:t>考试要求：</w:t>
      </w:r>
    </w:p>
    <w:p>
      <w:pPr>
        <w:tabs>
          <w:tab w:val="left" w:pos="0"/>
        </w:tabs>
        <w:adjustRightInd w:val="0"/>
        <w:spacing w:line="320" w:lineRule="exact"/>
        <w:ind w:left="0"/>
        <w:textAlignment w:val="baseline"/>
        <w:rPr>
          <w:rFonts w:eastAsia="宋体" w:cs="宋体"/>
          <w:sz w:val="24"/>
          <w:szCs w:val="24"/>
        </w:rPr>
      </w:pPr>
      <w:r>
        <w:rPr>
          <w:rFonts w:hint="eastAsia" w:eastAsia="宋体" w:cs="宋体"/>
          <w:sz w:val="24"/>
          <w:szCs w:val="24"/>
        </w:rPr>
        <w:t>1.考生不得携带任何图片资料进行考试。</w:t>
      </w:r>
    </w:p>
    <w:p>
      <w:pPr>
        <w:pStyle w:val="8"/>
        <w:tabs>
          <w:tab w:val="left" w:pos="0"/>
          <w:tab w:val="left" w:pos="690"/>
        </w:tabs>
        <w:adjustRightInd w:val="0"/>
        <w:spacing w:line="320" w:lineRule="exact"/>
        <w:ind w:left="0" w:firstLine="0" w:firstLineChars="0"/>
        <w:textAlignment w:val="baseline"/>
        <w:rPr>
          <w:rFonts w:eastAsia="宋体" w:cs="宋体"/>
          <w:sz w:val="24"/>
          <w:szCs w:val="24"/>
        </w:rPr>
      </w:pPr>
      <w:r>
        <w:rPr>
          <w:rFonts w:hint="eastAsia" w:eastAsia="宋体" w:cs="宋体"/>
          <w:sz w:val="24"/>
          <w:szCs w:val="24"/>
        </w:rPr>
        <w:t>2.工具不限、角度不限、手法不限。</w:t>
      </w:r>
    </w:p>
    <w:p>
      <w:pPr>
        <w:pStyle w:val="8"/>
        <w:tabs>
          <w:tab w:val="left" w:pos="0"/>
          <w:tab w:val="left" w:pos="690"/>
        </w:tabs>
        <w:adjustRightInd w:val="0"/>
        <w:spacing w:line="320" w:lineRule="exact"/>
        <w:ind w:left="0" w:firstLine="0" w:firstLineChars="0"/>
        <w:textAlignment w:val="baseline"/>
        <w:rPr>
          <w:rFonts w:eastAsia="宋体" w:cs="宋体"/>
          <w:sz w:val="24"/>
          <w:szCs w:val="24"/>
        </w:rPr>
      </w:pPr>
      <w:r>
        <w:rPr>
          <w:rFonts w:hint="eastAsia" w:eastAsia="宋体" w:cs="宋体"/>
          <w:sz w:val="24"/>
          <w:szCs w:val="24"/>
        </w:rPr>
        <w:t>3.水粉、水彩、丙烯、油画形式均可。</w:t>
      </w:r>
    </w:p>
    <w:p>
      <w:pPr>
        <w:tabs>
          <w:tab w:val="left" w:pos="0"/>
        </w:tabs>
        <w:ind w:left="0"/>
        <w:rPr>
          <w:sz w:val="24"/>
          <w:szCs w:val="24"/>
        </w:rPr>
      </w:pPr>
    </w:p>
    <w:sectPr>
      <w:footerReference r:id="rId3" w:type="default"/>
      <w:pgSz w:w="11906" w:h="16838"/>
      <w:pgMar w:top="1247" w:right="1587" w:bottom="1134" w:left="1587" w:header="851" w:footer="1418"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0" w:right="360" w:firstLine="360"/>
      <w:rPr>
        <w:rFonts w:hAnsi="Times New Roman" w:eastAsia="宋体"/>
        <w:sz w:val="34"/>
      </w:rPr>
    </w:pPr>
    <w:r>
      <w:rPr>
        <w:rFonts w:hAnsi="Times New Roman" w:eastAsia="宋体"/>
        <w:sz w:val="18"/>
      </w:rPr>
      <mc:AlternateContent>
        <mc:Choice Requires="wps">
          <w:drawing>
            <wp:anchor distT="0" distB="0" distL="114300" distR="114300" simplePos="0" relativeHeight="251659264" behindDoc="0" locked="0" layoutInCell="1" allowOverlap="1">
              <wp:simplePos x="0" y="0"/>
              <wp:positionH relativeFrom="column">
                <wp:posOffset>2416810</wp:posOffset>
              </wp:positionH>
              <wp:positionV relativeFrom="paragraph">
                <wp:posOffset>0</wp:posOffset>
              </wp:positionV>
              <wp:extent cx="711200" cy="230505"/>
              <wp:effectExtent l="0" t="0" r="0" b="0"/>
              <wp:wrapNone/>
              <wp:docPr id="1" name="矩形 1"/>
              <wp:cNvGraphicFramePr/>
              <a:graphic xmlns:a="http://schemas.openxmlformats.org/drawingml/2006/main">
                <a:graphicData uri="http://schemas.microsoft.com/office/word/2010/wordprocessingShape">
                  <wps:wsp>
                    <wps:cNvSpPr/>
                    <wps:spPr>
                      <a:xfrm>
                        <a:off x="0" y="0"/>
                        <a:ext cx="711200" cy="230505"/>
                      </a:xfrm>
                      <a:prstGeom prst="rect">
                        <a:avLst/>
                      </a:prstGeom>
                      <a:noFill/>
                      <a:ln>
                        <a:noFill/>
                      </a:ln>
                      <a:effectLst/>
                    </wps:spPr>
                    <wps:txbx>
                      <w:txbxContent>
                        <w:p>
                          <w:pPr>
                            <w:tabs>
                              <w:tab w:val="center" w:pos="4153"/>
                              <w:tab w:val="right" w:pos="8306"/>
                            </w:tabs>
                            <w:snapToGrid w:val="0"/>
                            <w:ind w:left="0"/>
                            <w:rPr>
                              <w:rFonts w:ascii="仿宋_GB2312" w:hAnsi="Times New Roman" w:eastAsia="仿宋_GB2312"/>
                              <w:sz w:val="28"/>
                            </w:rPr>
                          </w:pPr>
                          <w:r>
                            <w:rPr>
                              <w:rFonts w:ascii="仿宋_GB2312" w:hAnsi="Times New Roman" w:eastAsia="仿宋_GB2312"/>
                              <w:sz w:val="28"/>
                            </w:rPr>
                            <w:t xml:space="preserve">— </w:t>
                          </w:r>
                          <w:r>
                            <w:fldChar w:fldCharType="begin"/>
                          </w:r>
                          <w:r>
                            <w:instrText xml:space="preserve">PAGE</w:instrText>
                          </w:r>
                          <w:r>
                            <w:fldChar w:fldCharType="separate"/>
                          </w:r>
                          <w:r>
                            <w:t>30</w:t>
                          </w:r>
                          <w:r>
                            <w:fldChar w:fldCharType="end"/>
                          </w:r>
                          <w:r>
                            <w:rPr>
                              <w:rFonts w:ascii="仿宋_GB2312" w:hAnsi="Times New Roman" w:eastAsia="仿宋_GB2312"/>
                              <w:sz w:val="28"/>
                            </w:rPr>
                            <w:t xml:space="preserve"> — </w:t>
                          </w:r>
                        </w:p>
                      </w:txbxContent>
                    </wps:txbx>
                    <wps:bodyPr wrap="none" lIns="0" tIns="0" rIns="0" bIns="0" upright="1">
                      <a:spAutoFit/>
                    </wps:bodyPr>
                  </wps:wsp>
                </a:graphicData>
              </a:graphic>
            </wp:anchor>
          </w:drawing>
        </mc:Choice>
        <mc:Fallback>
          <w:pict>
            <v:rect id="_x0000_s1026" o:spid="_x0000_s1026" o:spt="1" style="position:absolute;left:0pt;margin-left:190.3pt;margin-top:0pt;height:18.15pt;width:56pt;mso-wrap-style:none;z-index:251659264;mso-width-relative:page;mso-height-relative:page;" filled="f" stroked="f" coordsize="21600,21600" o:gfxdata="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HHJCP1AAAAAcBAAAPAAAAAAAAAAEAIAAAACIAAABkcnMvZG93bnJl&#10;di54bWxQSwECFAAUAAAACACHTuJAWkGhucgBAACYAwAADgAAAAAAAAABACAAAAAjAQAAZHJzL2Uy&#10;b0RvYy54bWxQSwUGAAAAAAYABgBZAQAAXQUAAAAA&#10;">
              <v:fill on="f" focussize="0,0"/>
              <v:stroke on="f"/>
              <v:imagedata o:title=""/>
              <o:lock v:ext="edit" aspectratio="f"/>
              <v:textbox inset="0mm,0mm,0mm,0mm" style="mso-fit-shape-to-text:t;">
                <w:txbxContent>
                  <w:p>
                    <w:pPr>
                      <w:tabs>
                        <w:tab w:val="center" w:pos="4153"/>
                        <w:tab w:val="right" w:pos="8306"/>
                      </w:tabs>
                      <w:snapToGrid w:val="0"/>
                      <w:ind w:left="0"/>
                      <w:rPr>
                        <w:rFonts w:ascii="仿宋_GB2312" w:hAnsi="Times New Roman" w:eastAsia="仿宋_GB2312"/>
                        <w:sz w:val="28"/>
                      </w:rPr>
                    </w:pPr>
                    <w:r>
                      <w:rPr>
                        <w:rFonts w:ascii="仿宋_GB2312" w:hAnsi="Times New Roman" w:eastAsia="仿宋_GB2312"/>
                        <w:sz w:val="28"/>
                      </w:rPr>
                      <w:t xml:space="preserve">— </w:t>
                    </w:r>
                    <w:r>
                      <w:fldChar w:fldCharType="begin"/>
                    </w:r>
                    <w:r>
                      <w:instrText xml:space="preserve">PAGE</w:instrText>
                    </w:r>
                    <w:r>
                      <w:fldChar w:fldCharType="separate"/>
                    </w:r>
                    <w:r>
                      <w:t>30</w:t>
                    </w:r>
                    <w:r>
                      <w:fldChar w:fldCharType="end"/>
                    </w:r>
                    <w:r>
                      <w:rPr>
                        <w:rFonts w:ascii="仿宋_GB2312" w:hAnsi="Times New Roman" w:eastAsia="仿宋_GB2312"/>
                        <w:sz w:val="28"/>
                      </w:rPr>
                      <w:t xml:space="preserve"> —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3BE775"/>
    <w:multiLevelType w:val="singleLevel"/>
    <w:tmpl w:val="133BE775"/>
    <w:lvl w:ilvl="0" w:tentative="0">
      <w:start w:val="1"/>
      <w:numFmt w:val="decimal"/>
      <w:lvlText w:val="%1."/>
      <w:lvlJc w:val="left"/>
      <w:pPr>
        <w:ind w:left="425" w:hanging="425"/>
      </w:pPr>
      <w:rPr>
        <w:rFonts w:hint="default"/>
      </w:rPr>
    </w:lvl>
  </w:abstractNum>
  <w:abstractNum w:abstractNumId="1">
    <w:nsid w:val="4F3274AC"/>
    <w:multiLevelType w:val="multilevel"/>
    <w:tmpl w:val="4F3274AC"/>
    <w:lvl w:ilvl="0" w:tentative="0">
      <w:start w:val="1"/>
      <w:numFmt w:val="decimal"/>
      <w:lvlText w:val="%1、"/>
      <w:lvlJc w:val="left"/>
      <w:pPr>
        <w:tabs>
          <w:tab w:val="left" w:pos="690"/>
        </w:tabs>
        <w:ind w:left="690" w:hanging="360"/>
      </w:pPr>
      <w:rPr>
        <w:rFonts w:ascii="Calibri" w:hAnsi="Calibri" w:eastAsia="宋体" w:cs="Times New Roman"/>
      </w:rPr>
    </w:lvl>
    <w:lvl w:ilvl="1" w:tentative="0">
      <w:start w:val="1"/>
      <w:numFmt w:val="lowerLetter"/>
      <w:lvlText w:val="%2)"/>
      <w:lvlJc w:val="left"/>
      <w:pPr>
        <w:tabs>
          <w:tab w:val="left" w:pos="1170"/>
        </w:tabs>
        <w:ind w:left="1170" w:hanging="420"/>
      </w:pPr>
    </w:lvl>
    <w:lvl w:ilvl="2" w:tentative="0">
      <w:start w:val="1"/>
      <w:numFmt w:val="lowerRoman"/>
      <w:lvlText w:val="%3."/>
      <w:lvlJc w:val="right"/>
      <w:pPr>
        <w:tabs>
          <w:tab w:val="left" w:pos="1590"/>
        </w:tabs>
        <w:ind w:left="1590" w:hanging="420"/>
      </w:pPr>
    </w:lvl>
    <w:lvl w:ilvl="3" w:tentative="0">
      <w:start w:val="1"/>
      <w:numFmt w:val="decimal"/>
      <w:lvlText w:val="%4."/>
      <w:lvlJc w:val="left"/>
      <w:pPr>
        <w:tabs>
          <w:tab w:val="left" w:pos="2010"/>
        </w:tabs>
        <w:ind w:left="2010" w:hanging="420"/>
      </w:pPr>
    </w:lvl>
    <w:lvl w:ilvl="4" w:tentative="0">
      <w:start w:val="1"/>
      <w:numFmt w:val="lowerLetter"/>
      <w:lvlText w:val="%5)"/>
      <w:lvlJc w:val="left"/>
      <w:pPr>
        <w:tabs>
          <w:tab w:val="left" w:pos="2430"/>
        </w:tabs>
        <w:ind w:left="2430" w:hanging="420"/>
      </w:pPr>
    </w:lvl>
    <w:lvl w:ilvl="5" w:tentative="0">
      <w:start w:val="1"/>
      <w:numFmt w:val="lowerRoman"/>
      <w:lvlText w:val="%6."/>
      <w:lvlJc w:val="right"/>
      <w:pPr>
        <w:tabs>
          <w:tab w:val="left" w:pos="2850"/>
        </w:tabs>
        <w:ind w:left="2850" w:hanging="420"/>
      </w:pPr>
    </w:lvl>
    <w:lvl w:ilvl="6" w:tentative="0">
      <w:start w:val="1"/>
      <w:numFmt w:val="decimal"/>
      <w:lvlText w:val="%7."/>
      <w:lvlJc w:val="left"/>
      <w:pPr>
        <w:tabs>
          <w:tab w:val="left" w:pos="3270"/>
        </w:tabs>
        <w:ind w:left="3270" w:hanging="420"/>
      </w:pPr>
    </w:lvl>
    <w:lvl w:ilvl="7" w:tentative="0">
      <w:start w:val="1"/>
      <w:numFmt w:val="lowerLetter"/>
      <w:lvlText w:val="%8)"/>
      <w:lvlJc w:val="left"/>
      <w:pPr>
        <w:tabs>
          <w:tab w:val="left" w:pos="3690"/>
        </w:tabs>
        <w:ind w:left="3690" w:hanging="420"/>
      </w:pPr>
    </w:lvl>
    <w:lvl w:ilvl="8" w:tentative="0">
      <w:start w:val="1"/>
      <w:numFmt w:val="lowerRoman"/>
      <w:lvlText w:val="%9."/>
      <w:lvlJc w:val="right"/>
      <w:pPr>
        <w:tabs>
          <w:tab w:val="left" w:pos="4110"/>
        </w:tabs>
        <w:ind w:left="4110" w:hanging="420"/>
      </w:pPr>
    </w:lvl>
  </w:abstractNum>
  <w:abstractNum w:abstractNumId="2">
    <w:nsid w:val="69430B59"/>
    <w:multiLevelType w:val="multilevel"/>
    <w:tmpl w:val="69430B59"/>
    <w:lvl w:ilvl="0" w:tentative="0">
      <w:start w:val="1"/>
      <w:numFmt w:val="decimal"/>
      <w:lvlText w:val="%1、"/>
      <w:lvlJc w:val="left"/>
      <w:pPr>
        <w:tabs>
          <w:tab w:val="left" w:pos="585"/>
        </w:tabs>
        <w:ind w:left="585" w:hanging="360"/>
      </w:pPr>
      <w:rPr>
        <w:rFonts w:hint="default"/>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F962D8"/>
    <w:rsid w:val="0002164A"/>
    <w:rsid w:val="0013085A"/>
    <w:rsid w:val="00292F5F"/>
    <w:rsid w:val="005500FF"/>
    <w:rsid w:val="007D1E35"/>
    <w:rsid w:val="00871FA0"/>
    <w:rsid w:val="009D5418"/>
    <w:rsid w:val="00AF5F8C"/>
    <w:rsid w:val="00FC2BC9"/>
    <w:rsid w:val="07EE6B34"/>
    <w:rsid w:val="0DB35F3A"/>
    <w:rsid w:val="0E600059"/>
    <w:rsid w:val="0E920B2B"/>
    <w:rsid w:val="180E1BDB"/>
    <w:rsid w:val="18F77C2B"/>
    <w:rsid w:val="1A673C89"/>
    <w:rsid w:val="1AF962D8"/>
    <w:rsid w:val="32D92AC6"/>
    <w:rsid w:val="44F70BB4"/>
    <w:rsid w:val="4AE96999"/>
    <w:rsid w:val="58713059"/>
    <w:rsid w:val="71A722B1"/>
    <w:rsid w:val="74655201"/>
    <w:rsid w:val="753A08B0"/>
    <w:rsid w:val="77837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ind w:left="5632"/>
    </w:pPr>
    <w:rPr>
      <w:rFonts w:ascii="宋体" w:hAnsi="宋体" w:eastAsia="Times New Roman" w:cstheme="minorBidi"/>
      <w:lang w:val="en-US" w:eastAsia="zh-CN" w:bidi="ar-SA"/>
    </w:rPr>
  </w:style>
  <w:style w:type="paragraph" w:styleId="2">
    <w:name w:val="heading 1"/>
    <w:basedOn w:val="1"/>
    <w:next w:val="1"/>
    <w:qFormat/>
    <w:uiPriority w:val="0"/>
    <w:pPr>
      <w:widowControl/>
      <w:spacing w:before="100" w:beforeAutospacing="1" w:after="100" w:afterAutospacing="1"/>
      <w:outlineLvl w:val="0"/>
    </w:pPr>
    <w:rPr>
      <w:rFonts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0"/>
    <w:pPr>
      <w:ind w:firstLine="420" w:firstLineChars="200"/>
    </w:pPr>
  </w:style>
  <w:style w:type="paragraph" w:customStyle="1" w:styleId="8">
    <w:name w:val="_Style 1"/>
    <w:basedOn w:val="1"/>
    <w:unhideWhenUsed/>
    <w:qFormat/>
    <w:uiPriority w:val="99"/>
    <w:pPr>
      <w:ind w:firstLine="420" w:firstLineChars="200"/>
    </w:pPr>
  </w:style>
  <w:style w:type="paragraph" w:customStyle="1" w:styleId="9">
    <w:name w:val="列出段落11"/>
    <w:basedOn w:val="1"/>
    <w:qFormat/>
    <w:uiPriority w:val="0"/>
    <w:pPr>
      <w:ind w:firstLine="420" w:firstLineChars="200"/>
    </w:pPr>
  </w:style>
  <w:style w:type="character" w:customStyle="1" w:styleId="10">
    <w:name w:val="页眉 Char"/>
    <w:basedOn w:val="6"/>
    <w:link w:val="4"/>
    <w:qFormat/>
    <w:uiPriority w:val="0"/>
    <w:rPr>
      <w:rFonts w:ascii="宋体" w:hAnsi="宋体" w:eastAsia="Times New Roman"/>
      <w:sz w:val="18"/>
      <w:szCs w:val="18"/>
    </w:rPr>
  </w:style>
  <w:style w:type="character" w:customStyle="1" w:styleId="11">
    <w:name w:val="页脚 Char"/>
    <w:basedOn w:val="6"/>
    <w:link w:val="3"/>
    <w:qFormat/>
    <w:uiPriority w:val="0"/>
    <w:rPr>
      <w:rFonts w:ascii="宋体" w:hAnsi="宋体" w:eastAsia="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3067</Words>
  <Characters>17484</Characters>
  <Lines>145</Lines>
  <Paragraphs>41</Paragraphs>
  <TotalTime>7</TotalTime>
  <ScaleCrop>false</ScaleCrop>
  <LinksUpToDate>false</LinksUpToDate>
  <CharactersWithSpaces>20510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2020-09-15T07:13:00Z</dcterms:created>
  <dc:creator>Administrator</dc:creator>
  <cp:lastModifiedBy>Administrator</cp:lastModifiedBy>
  <cp:lastPrinted>2020-09-14T07:16:00Z</cp:lastPrinted>
  <dcterms:modified xsi:type="dcterms:W3CDTF">2021-12-22T03:34:11Z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CE0D1934D7CC49EAAAB725673E99E02D</vt:lpwstr>
  </property>
</Properties>
</file>